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7A297" w14:textId="77777777" w:rsidR="004052CC" w:rsidRPr="005105CA" w:rsidRDefault="004052CC" w:rsidP="005105CA">
      <w:pPr>
        <w:pStyle w:val="Corpodetexto"/>
        <w:spacing w:before="100" w:line="360" w:lineRule="auto"/>
        <w:ind w:right="2015"/>
        <w:rPr>
          <w:sz w:val="22"/>
          <w:szCs w:val="22"/>
        </w:rPr>
      </w:pPr>
    </w:p>
    <w:p w14:paraId="0F856435" w14:textId="1F3A97E5" w:rsidR="007D2C68" w:rsidRPr="005105CA" w:rsidRDefault="004052CC" w:rsidP="005105CA">
      <w:pPr>
        <w:pStyle w:val="Corpodetexto"/>
        <w:spacing w:before="100" w:line="360" w:lineRule="auto"/>
        <w:ind w:left="3170" w:right="2015"/>
        <w:rPr>
          <w:sz w:val="22"/>
          <w:szCs w:val="22"/>
          <w:u w:val="single"/>
        </w:rPr>
      </w:pPr>
      <w:r w:rsidRPr="005105CA">
        <w:rPr>
          <w:sz w:val="22"/>
          <w:szCs w:val="22"/>
          <w:u w:val="single"/>
        </w:rPr>
        <w:t xml:space="preserve">PROJETO DE LEI  </w:t>
      </w:r>
      <w:r w:rsidR="00997501">
        <w:rPr>
          <w:sz w:val="22"/>
          <w:szCs w:val="22"/>
          <w:u w:val="single"/>
        </w:rPr>
        <w:t xml:space="preserve"> </w:t>
      </w:r>
      <w:r w:rsidRPr="005105CA">
        <w:rPr>
          <w:sz w:val="22"/>
          <w:szCs w:val="22"/>
          <w:u w:val="single"/>
        </w:rPr>
        <w:t xml:space="preserve"> </w:t>
      </w:r>
      <w:r w:rsidR="00A6102F">
        <w:rPr>
          <w:sz w:val="22"/>
          <w:szCs w:val="22"/>
          <w:u w:val="single"/>
        </w:rPr>
        <w:t>51</w:t>
      </w:r>
      <w:r w:rsidRPr="005105CA">
        <w:rPr>
          <w:sz w:val="22"/>
          <w:szCs w:val="22"/>
          <w:u w:val="single"/>
        </w:rPr>
        <w:t>/20</w:t>
      </w:r>
      <w:r w:rsidR="007206E9">
        <w:rPr>
          <w:sz w:val="22"/>
          <w:szCs w:val="22"/>
          <w:u w:val="single"/>
        </w:rPr>
        <w:t>2</w:t>
      </w:r>
      <w:r w:rsidR="00B1216A">
        <w:rPr>
          <w:sz w:val="22"/>
          <w:szCs w:val="22"/>
          <w:u w:val="single"/>
        </w:rPr>
        <w:t>4</w:t>
      </w:r>
    </w:p>
    <w:p w14:paraId="0B6207B8" w14:textId="77777777" w:rsidR="0030459D" w:rsidRDefault="004052CC" w:rsidP="0030459D">
      <w:pPr>
        <w:spacing w:line="360" w:lineRule="auto"/>
        <w:jc w:val="both"/>
      </w:pPr>
      <w:r w:rsidRPr="005105CA">
        <w:t xml:space="preserve">                                                                     </w:t>
      </w:r>
    </w:p>
    <w:p w14:paraId="4ACED5BD" w14:textId="45E1A770" w:rsidR="0030459D" w:rsidRPr="0030459D" w:rsidRDefault="0030459D" w:rsidP="0030459D">
      <w:pPr>
        <w:spacing w:line="360" w:lineRule="auto"/>
        <w:ind w:left="4320"/>
        <w:jc w:val="both"/>
        <w:rPr>
          <w:rFonts w:eastAsia="Times New Roman"/>
          <w:color w:val="000000"/>
          <w:sz w:val="24"/>
          <w:szCs w:val="24"/>
          <w:lang w:val="pt-BR" w:eastAsia="pt-BR" w:bidi="ar-SA"/>
        </w:rPr>
      </w:pPr>
      <w:r w:rsidRPr="005105CA">
        <w:t xml:space="preserve">“DENOMINA </w:t>
      </w:r>
      <w:r w:rsidR="00B1216A">
        <w:t xml:space="preserve">RUA ARNALDO VIEIRA SANTOS </w:t>
      </w:r>
      <w:r w:rsidR="00997501">
        <w:t>A</w:t>
      </w:r>
      <w:r w:rsidR="00B1216A">
        <w:t xml:space="preserve"> RUA E DO LOTEAMENTO NOVO HORIZONTE NO BAIRRO CAMPO DO AMÉ</w:t>
      </w:r>
      <w:r w:rsidR="00997501">
        <w:t>RICA.”</w:t>
      </w:r>
    </w:p>
    <w:p w14:paraId="7BEAA0D4" w14:textId="77777777" w:rsidR="0030459D" w:rsidRPr="0030459D" w:rsidRDefault="0030459D" w:rsidP="005105CA">
      <w:pPr>
        <w:pStyle w:val="Corpodetexto"/>
        <w:spacing w:line="360" w:lineRule="auto"/>
        <w:ind w:left="5040"/>
        <w:jc w:val="both"/>
        <w:rPr>
          <w:sz w:val="22"/>
          <w:szCs w:val="22"/>
          <w:lang w:val="pt-BR"/>
        </w:rPr>
      </w:pPr>
    </w:p>
    <w:p w14:paraId="7328D7CE" w14:textId="77777777" w:rsidR="004052CC" w:rsidRPr="005105CA" w:rsidRDefault="004052CC" w:rsidP="005105CA">
      <w:pPr>
        <w:pStyle w:val="Corpodetexto"/>
        <w:spacing w:line="360" w:lineRule="auto"/>
        <w:jc w:val="both"/>
        <w:rPr>
          <w:sz w:val="22"/>
          <w:szCs w:val="22"/>
        </w:rPr>
      </w:pPr>
      <w:r w:rsidRPr="005105CA">
        <w:rPr>
          <w:sz w:val="22"/>
          <w:szCs w:val="22"/>
        </w:rPr>
        <w:t xml:space="preserve">A PREFEITURA DO MUNCIPIO DE JEQUIÉ – ESTADO DA BAHIA, no uso de suas atribuições legais, faço saber que a Câmara Municipal de Jequié aprovou e eu sanciono a seguinte lei. </w:t>
      </w:r>
    </w:p>
    <w:p w14:paraId="00EBDE2B" w14:textId="77777777" w:rsidR="004052CC" w:rsidRPr="005105CA" w:rsidRDefault="004052CC" w:rsidP="005105CA">
      <w:pPr>
        <w:pStyle w:val="Corpodetexto"/>
        <w:spacing w:line="360" w:lineRule="auto"/>
        <w:jc w:val="both"/>
        <w:rPr>
          <w:sz w:val="22"/>
          <w:szCs w:val="22"/>
        </w:rPr>
      </w:pPr>
    </w:p>
    <w:p w14:paraId="73B6D37C" w14:textId="2173BEEE" w:rsidR="004B764F" w:rsidRDefault="005105CA" w:rsidP="005105CA">
      <w:pPr>
        <w:pStyle w:val="Corpodetexto"/>
        <w:spacing w:line="360" w:lineRule="auto"/>
        <w:jc w:val="both"/>
        <w:rPr>
          <w:rFonts w:eastAsia="Times New Roman"/>
          <w:color w:val="000000"/>
          <w:lang w:val="pt-BR" w:eastAsia="pt-BR" w:bidi="ar-SA"/>
        </w:rPr>
      </w:pPr>
      <w:r w:rsidRPr="005105CA">
        <w:rPr>
          <w:sz w:val="22"/>
          <w:szCs w:val="22"/>
        </w:rPr>
        <w:t>Art. 1</w:t>
      </w:r>
      <w:r>
        <w:rPr>
          <w:sz w:val="22"/>
          <w:szCs w:val="22"/>
        </w:rPr>
        <w:t>º</w:t>
      </w:r>
      <w:r w:rsidR="00253B75">
        <w:rPr>
          <w:sz w:val="22"/>
          <w:szCs w:val="22"/>
        </w:rPr>
        <w:t xml:space="preserve"> – Fica denominada</w:t>
      </w:r>
      <w:r w:rsidRPr="005105CA">
        <w:rPr>
          <w:sz w:val="22"/>
          <w:szCs w:val="22"/>
        </w:rPr>
        <w:t xml:space="preserve"> de</w:t>
      </w:r>
      <w:r w:rsidR="004B764F">
        <w:rPr>
          <w:sz w:val="22"/>
          <w:szCs w:val="22"/>
        </w:rPr>
        <w:t xml:space="preserve"> </w:t>
      </w:r>
      <w:r w:rsidR="00B1216A">
        <w:rPr>
          <w:sz w:val="22"/>
          <w:szCs w:val="22"/>
        </w:rPr>
        <w:t>Rua Arnaldo Vieira Santos a Rua E localizada Loteamento Novo Horizonte</w:t>
      </w:r>
      <w:r w:rsidR="00997501">
        <w:rPr>
          <w:sz w:val="22"/>
          <w:szCs w:val="22"/>
        </w:rPr>
        <w:t xml:space="preserve"> no Bairro Campo do América.</w:t>
      </w:r>
    </w:p>
    <w:p w14:paraId="47DC4145" w14:textId="77777777" w:rsidR="00CC4D96" w:rsidRDefault="00CC4D96" w:rsidP="005105CA">
      <w:pPr>
        <w:pStyle w:val="Corpodetexto"/>
        <w:spacing w:line="360" w:lineRule="auto"/>
        <w:jc w:val="both"/>
        <w:rPr>
          <w:rFonts w:eastAsia="Times New Roman"/>
          <w:color w:val="000000"/>
          <w:lang w:val="pt-BR" w:eastAsia="pt-BR" w:bidi="ar-SA"/>
        </w:rPr>
      </w:pPr>
    </w:p>
    <w:p w14:paraId="67C0D7CB" w14:textId="3E8713FD" w:rsidR="004052CC" w:rsidRPr="005105CA" w:rsidRDefault="004052CC" w:rsidP="005105CA">
      <w:pPr>
        <w:pStyle w:val="Corpodetexto"/>
        <w:spacing w:line="360" w:lineRule="auto"/>
        <w:jc w:val="both"/>
        <w:rPr>
          <w:sz w:val="22"/>
          <w:szCs w:val="22"/>
        </w:rPr>
      </w:pPr>
      <w:r w:rsidRPr="005105CA">
        <w:rPr>
          <w:sz w:val="22"/>
          <w:szCs w:val="22"/>
        </w:rPr>
        <w:t>Art. 2</w:t>
      </w:r>
      <w:r w:rsidR="005105CA">
        <w:rPr>
          <w:sz w:val="22"/>
          <w:szCs w:val="22"/>
        </w:rPr>
        <w:t>º</w:t>
      </w:r>
      <w:r w:rsidRPr="005105CA">
        <w:rPr>
          <w:sz w:val="22"/>
          <w:szCs w:val="22"/>
        </w:rPr>
        <w:t xml:space="preserve"> – O orgão competente do Poder Executivo Munic</w:t>
      </w:r>
      <w:r w:rsidR="00997501">
        <w:rPr>
          <w:sz w:val="22"/>
          <w:szCs w:val="22"/>
        </w:rPr>
        <w:t>ipal tomará as providências cabí</w:t>
      </w:r>
      <w:r w:rsidRPr="005105CA">
        <w:rPr>
          <w:sz w:val="22"/>
          <w:szCs w:val="22"/>
        </w:rPr>
        <w:t>veis, como a colocação de uma placa identificadora, e que seja feita as comunicações necessárias aos Correios e Telegrafos, Embasa</w:t>
      </w:r>
      <w:r w:rsidR="00576652" w:rsidRPr="005105CA">
        <w:rPr>
          <w:sz w:val="22"/>
          <w:szCs w:val="22"/>
        </w:rPr>
        <w:t>, Coelba</w:t>
      </w:r>
      <w:r w:rsidRPr="005105CA">
        <w:rPr>
          <w:sz w:val="22"/>
          <w:szCs w:val="22"/>
        </w:rPr>
        <w:t xml:space="preserve"> e a</w:t>
      </w:r>
      <w:r w:rsidR="00576652" w:rsidRPr="005105CA">
        <w:rPr>
          <w:sz w:val="22"/>
          <w:szCs w:val="22"/>
        </w:rPr>
        <w:t>s</w:t>
      </w:r>
      <w:r w:rsidRPr="005105CA">
        <w:rPr>
          <w:sz w:val="22"/>
          <w:szCs w:val="22"/>
        </w:rPr>
        <w:t xml:space="preserve"> empresas de telefonia, assim como aos seus moradores.  </w:t>
      </w:r>
    </w:p>
    <w:p w14:paraId="6C237DE1" w14:textId="77777777" w:rsidR="00576652" w:rsidRPr="005105CA" w:rsidRDefault="00576652" w:rsidP="005105CA">
      <w:pPr>
        <w:pStyle w:val="Corpodetexto"/>
        <w:spacing w:line="360" w:lineRule="auto"/>
        <w:jc w:val="both"/>
        <w:rPr>
          <w:sz w:val="22"/>
          <w:szCs w:val="22"/>
        </w:rPr>
      </w:pPr>
    </w:p>
    <w:p w14:paraId="28A11999" w14:textId="77777777" w:rsidR="00576652" w:rsidRPr="005105CA" w:rsidRDefault="00576652" w:rsidP="005105CA">
      <w:pPr>
        <w:pStyle w:val="Corpodetexto"/>
        <w:spacing w:line="360" w:lineRule="auto"/>
        <w:jc w:val="both"/>
        <w:rPr>
          <w:sz w:val="22"/>
          <w:szCs w:val="22"/>
        </w:rPr>
      </w:pPr>
      <w:r w:rsidRPr="005105CA">
        <w:rPr>
          <w:sz w:val="22"/>
          <w:szCs w:val="22"/>
        </w:rPr>
        <w:t>Art. 3</w:t>
      </w:r>
      <w:r w:rsidR="005105CA">
        <w:rPr>
          <w:sz w:val="22"/>
          <w:szCs w:val="22"/>
        </w:rPr>
        <w:t>º</w:t>
      </w:r>
      <w:r w:rsidRPr="005105CA">
        <w:rPr>
          <w:sz w:val="22"/>
          <w:szCs w:val="22"/>
        </w:rPr>
        <w:t xml:space="preserve"> – Esta lei entrará em vigor na data de sua publicação, revogadas as disposições em contrário. </w:t>
      </w:r>
    </w:p>
    <w:p w14:paraId="475FDBF9" w14:textId="77777777" w:rsidR="00576652" w:rsidRPr="005105CA" w:rsidRDefault="00576652" w:rsidP="005105CA">
      <w:pPr>
        <w:pStyle w:val="Corpodetexto"/>
        <w:spacing w:line="360" w:lineRule="auto"/>
        <w:jc w:val="both"/>
        <w:rPr>
          <w:sz w:val="22"/>
          <w:szCs w:val="22"/>
        </w:rPr>
      </w:pPr>
    </w:p>
    <w:p w14:paraId="4386ADAF" w14:textId="1F442485" w:rsidR="00576652" w:rsidRDefault="00576652" w:rsidP="005105CA">
      <w:pPr>
        <w:spacing w:line="360" w:lineRule="auto"/>
      </w:pPr>
      <w:r w:rsidRPr="005105CA">
        <w:t>Sala da</w:t>
      </w:r>
      <w:r w:rsidR="00794F3F" w:rsidRPr="005105CA">
        <w:t xml:space="preserve">s Sessões, </w:t>
      </w:r>
      <w:r w:rsidR="00B1216A">
        <w:t>25 de abril de 2024</w:t>
      </w:r>
      <w:r w:rsidR="00E62D48">
        <w:t>.</w:t>
      </w:r>
      <w:r w:rsidRPr="005105CA">
        <w:t xml:space="preserve">  </w:t>
      </w:r>
    </w:p>
    <w:p w14:paraId="2F911873" w14:textId="77777777" w:rsidR="00997501" w:rsidRDefault="00997501" w:rsidP="005105CA">
      <w:pPr>
        <w:spacing w:line="360" w:lineRule="auto"/>
      </w:pPr>
    </w:p>
    <w:p w14:paraId="6C63BA0F" w14:textId="77777777" w:rsidR="00997501" w:rsidRDefault="00997501" w:rsidP="005105CA">
      <w:pPr>
        <w:spacing w:line="360" w:lineRule="auto"/>
      </w:pPr>
    </w:p>
    <w:p w14:paraId="723C36AE" w14:textId="079E7164" w:rsidR="00E62D48" w:rsidRDefault="00997501" w:rsidP="00BB1744">
      <w:pPr>
        <w:spacing w:line="360" w:lineRule="auto"/>
        <w:jc w:val="center"/>
        <w:rPr>
          <w:b/>
        </w:rPr>
      </w:pPr>
      <w:r>
        <w:rPr>
          <w:b/>
        </w:rPr>
        <w:t>Josiel Cavalcante dos Santos (Ziel)</w:t>
      </w:r>
    </w:p>
    <w:p w14:paraId="07273EBC" w14:textId="53B1C063" w:rsidR="00997501" w:rsidRDefault="00997501" w:rsidP="00BB1744">
      <w:pPr>
        <w:spacing w:line="360" w:lineRule="auto"/>
        <w:jc w:val="center"/>
        <w:rPr>
          <w:b/>
        </w:rPr>
      </w:pPr>
      <w:r>
        <w:rPr>
          <w:b/>
        </w:rPr>
        <w:t>Vereador</w:t>
      </w:r>
    </w:p>
    <w:p w14:paraId="6470BA8E" w14:textId="77777777" w:rsidR="00997501" w:rsidRDefault="00997501" w:rsidP="00BB1744">
      <w:pPr>
        <w:spacing w:line="360" w:lineRule="auto"/>
        <w:jc w:val="center"/>
        <w:rPr>
          <w:b/>
        </w:rPr>
      </w:pPr>
    </w:p>
    <w:p w14:paraId="38C6D7A6" w14:textId="6A57FC7E" w:rsidR="00E62D48" w:rsidRDefault="00DC7A44" w:rsidP="001A7631">
      <w:pPr>
        <w:spacing w:line="360" w:lineRule="auto"/>
        <w:rPr>
          <w:b/>
        </w:rPr>
      </w:pPr>
      <w:r w:rsidRPr="00DC7A44">
        <w:rPr>
          <w:rFonts w:eastAsia="Times New Roman"/>
          <w:noProof/>
          <w:color w:val="000000"/>
          <w:sz w:val="28"/>
          <w:szCs w:val="20"/>
          <w:lang w:val="pt-BR" w:eastAsia="pt-BR" w:bidi="ar-SA"/>
        </w:rPr>
        <w:drawing>
          <wp:inline distT="0" distB="0" distL="0" distR="0" wp14:anchorId="4C7E4FC7" wp14:editId="24C7759D">
            <wp:extent cx="3169920" cy="234315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CCCEAA" w14:textId="212145EC" w:rsidR="00E62D48" w:rsidRDefault="00E62D48" w:rsidP="001A7631">
      <w:pPr>
        <w:spacing w:line="360" w:lineRule="auto"/>
        <w:rPr>
          <w:b/>
        </w:rPr>
      </w:pPr>
    </w:p>
    <w:p w14:paraId="243E7239" w14:textId="77777777" w:rsidR="00997501" w:rsidRPr="00CD3946" w:rsidRDefault="00997501" w:rsidP="00997501">
      <w:pPr>
        <w:spacing w:after="200" w:line="360" w:lineRule="auto"/>
        <w:jc w:val="center"/>
        <w:rPr>
          <w:rFonts w:eastAsia="Calibri"/>
          <w:b/>
          <w:color w:val="000000"/>
          <w:kern w:val="24"/>
          <w:u w:val="single"/>
          <w:lang w:eastAsia="en-US"/>
        </w:rPr>
      </w:pPr>
      <w:r w:rsidRPr="00CD3946">
        <w:rPr>
          <w:rFonts w:eastAsia="Calibri"/>
          <w:b/>
          <w:color w:val="000000"/>
          <w:kern w:val="24"/>
          <w:u w:val="single"/>
          <w:lang w:eastAsia="en-US"/>
        </w:rPr>
        <w:t>JUSTIFICATIVA</w:t>
      </w:r>
    </w:p>
    <w:p w14:paraId="74AD04FF" w14:textId="77777777" w:rsidR="00253B75" w:rsidRDefault="00997501" w:rsidP="00997501">
      <w:pPr>
        <w:spacing w:after="200" w:line="360" w:lineRule="auto"/>
        <w:ind w:firstLine="708"/>
        <w:jc w:val="both"/>
        <w:rPr>
          <w:rFonts w:eastAsia="Calibri"/>
          <w:kern w:val="24"/>
          <w:lang w:eastAsia="en-US"/>
        </w:rPr>
      </w:pPr>
      <w:r w:rsidRPr="009E71F7">
        <w:rPr>
          <w:rFonts w:eastAsia="Calibri"/>
          <w:kern w:val="24"/>
          <w:lang w:eastAsia="en-US"/>
        </w:rPr>
        <w:t xml:space="preserve">O Senhor </w:t>
      </w:r>
      <w:r w:rsidR="00B1216A">
        <w:rPr>
          <w:rFonts w:eastAsia="Calibri"/>
          <w:kern w:val="24"/>
          <w:lang w:eastAsia="en-US"/>
        </w:rPr>
        <w:t>Arnaldo Vieira Santos foi um jequieense honrado que sempre prezou pela corretude, como taxis</w:t>
      </w:r>
      <w:r w:rsidR="00253B75">
        <w:rPr>
          <w:rFonts w:eastAsia="Calibri"/>
          <w:kern w:val="24"/>
          <w:lang w:eastAsia="en-US"/>
        </w:rPr>
        <w:t xml:space="preserve">ta trabalhou por muitos anos em </w:t>
      </w:r>
      <w:r w:rsidR="00B1216A">
        <w:rPr>
          <w:rFonts w:eastAsia="Calibri"/>
          <w:kern w:val="24"/>
          <w:lang w:eastAsia="en-US"/>
        </w:rPr>
        <w:t xml:space="preserve">um ponto localizado na Praça da Bandeira, profissão esta que o mesmo conciliava com a função de pedreiro </w:t>
      </w:r>
      <w:r w:rsidR="005B0A89">
        <w:rPr>
          <w:rFonts w:eastAsia="Calibri"/>
          <w:kern w:val="24"/>
          <w:lang w:eastAsia="en-US"/>
        </w:rPr>
        <w:t>a qual tinha habilidade</w:t>
      </w:r>
      <w:r w:rsidR="00253B75">
        <w:rPr>
          <w:rFonts w:eastAsia="Calibri"/>
          <w:kern w:val="24"/>
          <w:lang w:eastAsia="en-US"/>
        </w:rPr>
        <w:t>,</w:t>
      </w:r>
      <w:r w:rsidR="005B0A89">
        <w:rPr>
          <w:rFonts w:eastAsia="Calibri"/>
          <w:kern w:val="24"/>
          <w:lang w:eastAsia="en-US"/>
        </w:rPr>
        <w:t xml:space="preserve"> vindo o mesmo a construir a própria casa em que morava na mesma rua em que viemos através deste projeto de lei homenageá-lo</w:t>
      </w:r>
      <w:r w:rsidR="00E02052">
        <w:rPr>
          <w:rFonts w:eastAsia="Calibri"/>
          <w:kern w:val="24"/>
          <w:lang w:eastAsia="en-US"/>
        </w:rPr>
        <w:t>, tendo sido o mesmo um dos primeiros moradores deste loteamento.</w:t>
      </w:r>
    </w:p>
    <w:p w14:paraId="55918947" w14:textId="2CA5A7D8" w:rsidR="00997501" w:rsidRPr="009E71F7" w:rsidRDefault="00997501" w:rsidP="00997501">
      <w:pPr>
        <w:spacing w:after="200" w:line="360" w:lineRule="auto"/>
        <w:ind w:firstLine="708"/>
        <w:jc w:val="both"/>
        <w:rPr>
          <w:rFonts w:eastAsia="Calibri"/>
          <w:kern w:val="24"/>
          <w:lang w:eastAsia="en-US"/>
        </w:rPr>
      </w:pPr>
      <w:r w:rsidRPr="009E71F7">
        <w:rPr>
          <w:rFonts w:eastAsia="Calibri"/>
          <w:kern w:val="24"/>
          <w:lang w:eastAsia="en-US"/>
        </w:rPr>
        <w:tab/>
        <w:t xml:space="preserve">No campo familiar </w:t>
      </w:r>
      <w:r w:rsidR="005B0A89">
        <w:rPr>
          <w:rFonts w:eastAsia="Calibri"/>
          <w:kern w:val="24"/>
          <w:lang w:eastAsia="en-US"/>
        </w:rPr>
        <w:t>Arnaldo Taxista como era carinhosamente conhecido em nossa cidade foi casado com a Senhora Maria do Carmo Silva, tendo como fruto desta união o casal de filhos Jamilli Silva Santos e Arnaldo Vieira Santos Júnior.</w:t>
      </w:r>
    </w:p>
    <w:p w14:paraId="4B4C4302" w14:textId="5EC50308" w:rsidR="00997501" w:rsidRPr="009E71F7" w:rsidRDefault="005B0A89" w:rsidP="00997501">
      <w:pPr>
        <w:spacing w:after="200" w:line="360" w:lineRule="auto"/>
        <w:ind w:firstLine="708"/>
        <w:jc w:val="both"/>
        <w:rPr>
          <w:rFonts w:eastAsia="Calibri"/>
          <w:kern w:val="24"/>
          <w:lang w:eastAsia="en-US"/>
        </w:rPr>
      </w:pPr>
      <w:r>
        <w:rPr>
          <w:rFonts w:eastAsia="Calibri"/>
          <w:kern w:val="24"/>
          <w:lang w:eastAsia="en-US"/>
        </w:rPr>
        <w:t>Arnaldo faleceu precocemente aos 46 anos no dia 06/12/2009</w:t>
      </w:r>
      <w:r w:rsidR="00997501" w:rsidRPr="009E71F7">
        <w:rPr>
          <w:rFonts w:eastAsia="Calibri"/>
          <w:kern w:val="24"/>
          <w:lang w:eastAsia="en-US"/>
        </w:rPr>
        <w:t xml:space="preserve"> deixando para todos que o conhecia a saudade e o bom legado enquanto homem, líder familiar e profissional.</w:t>
      </w:r>
    </w:p>
    <w:p w14:paraId="47B371E0" w14:textId="21C221D5" w:rsidR="00997501" w:rsidRPr="009E71F7" w:rsidRDefault="00997501" w:rsidP="00997501">
      <w:pPr>
        <w:spacing w:after="200" w:line="360" w:lineRule="auto"/>
        <w:ind w:firstLine="708"/>
        <w:jc w:val="both"/>
        <w:rPr>
          <w:rFonts w:eastAsia="Calibri"/>
          <w:kern w:val="24"/>
          <w:lang w:eastAsia="en-US"/>
        </w:rPr>
      </w:pPr>
      <w:r w:rsidRPr="009E71F7">
        <w:rPr>
          <w:rFonts w:eastAsia="Calibri"/>
          <w:kern w:val="24"/>
          <w:lang w:eastAsia="en-US"/>
        </w:rPr>
        <w:t>Logo, dia</w:t>
      </w:r>
      <w:r w:rsidR="00E02052">
        <w:rPr>
          <w:rFonts w:eastAsia="Calibri"/>
          <w:kern w:val="24"/>
          <w:lang w:eastAsia="en-US"/>
        </w:rPr>
        <w:t>nte do legado de honradez deixado para fam</w:t>
      </w:r>
      <w:r w:rsidR="00995C75">
        <w:rPr>
          <w:rFonts w:eastAsia="Calibri"/>
          <w:kern w:val="24"/>
          <w:lang w:eastAsia="en-US"/>
        </w:rPr>
        <w:t>iliares,</w:t>
      </w:r>
      <w:r w:rsidR="00E02052">
        <w:rPr>
          <w:rFonts w:eastAsia="Calibri"/>
          <w:kern w:val="24"/>
          <w:lang w:eastAsia="en-US"/>
        </w:rPr>
        <w:t xml:space="preserve"> amigos e </w:t>
      </w:r>
      <w:r w:rsidR="00995C75">
        <w:rPr>
          <w:rFonts w:eastAsia="Calibri"/>
          <w:kern w:val="24"/>
          <w:lang w:eastAsia="en-US"/>
        </w:rPr>
        <w:t xml:space="preserve">a comunidade em geral e </w:t>
      </w:r>
      <w:r w:rsidR="00E02052">
        <w:rPr>
          <w:rFonts w:eastAsia="Calibri"/>
          <w:kern w:val="24"/>
          <w:lang w:eastAsia="en-US"/>
        </w:rPr>
        <w:t xml:space="preserve">da sua história como um dos primeiros moradores do Loteamento Novo Horizonte no Bairro Campo do América </w:t>
      </w:r>
      <w:r w:rsidR="00995C75">
        <w:rPr>
          <w:rFonts w:eastAsia="Calibri"/>
          <w:kern w:val="24"/>
          <w:lang w:eastAsia="en-US"/>
        </w:rPr>
        <w:t>venho por meio deste projeto de lei solicitar que a Rua E neste loteamento passe a ser denominada como Rua Arnaldo Vieira Santos.</w:t>
      </w:r>
    </w:p>
    <w:p w14:paraId="4A248986" w14:textId="671E620F" w:rsidR="00997501" w:rsidRDefault="00995C75" w:rsidP="00997501">
      <w:pPr>
        <w:spacing w:after="200" w:line="360" w:lineRule="auto"/>
        <w:ind w:firstLine="708"/>
        <w:jc w:val="center"/>
        <w:rPr>
          <w:rFonts w:eastAsia="Calibri"/>
          <w:kern w:val="24"/>
          <w:lang w:eastAsia="en-US"/>
        </w:rPr>
      </w:pPr>
      <w:r>
        <w:rPr>
          <w:rFonts w:eastAsia="Calibri"/>
          <w:kern w:val="24"/>
          <w:lang w:eastAsia="en-US"/>
        </w:rPr>
        <w:t>Sala das Sessões, 25 de abril</w:t>
      </w:r>
      <w:r w:rsidR="00997501" w:rsidRPr="00CD3946">
        <w:rPr>
          <w:rFonts w:eastAsia="Calibri"/>
          <w:kern w:val="24"/>
          <w:lang w:eastAsia="en-US"/>
        </w:rPr>
        <w:t xml:space="preserve"> de 202</w:t>
      </w:r>
      <w:r>
        <w:rPr>
          <w:rFonts w:eastAsia="Calibri"/>
          <w:kern w:val="24"/>
          <w:lang w:eastAsia="en-US"/>
        </w:rPr>
        <w:t>4.</w:t>
      </w:r>
    </w:p>
    <w:p w14:paraId="48E5B9D3" w14:textId="77777777" w:rsidR="00997501" w:rsidRDefault="00997501" w:rsidP="00997501">
      <w:pPr>
        <w:spacing w:after="200" w:line="360" w:lineRule="auto"/>
        <w:ind w:firstLine="708"/>
        <w:jc w:val="center"/>
        <w:rPr>
          <w:rFonts w:eastAsia="Calibri"/>
          <w:kern w:val="24"/>
          <w:lang w:eastAsia="en-US"/>
        </w:rPr>
      </w:pPr>
    </w:p>
    <w:p w14:paraId="3016AE8B" w14:textId="77777777" w:rsidR="00997501" w:rsidRDefault="00997501" w:rsidP="00997501">
      <w:pPr>
        <w:spacing w:after="200" w:line="360" w:lineRule="auto"/>
        <w:ind w:firstLine="708"/>
        <w:jc w:val="center"/>
        <w:rPr>
          <w:rFonts w:eastAsia="Calibri"/>
          <w:kern w:val="24"/>
          <w:lang w:eastAsia="en-US"/>
        </w:rPr>
      </w:pPr>
    </w:p>
    <w:p w14:paraId="59D29708" w14:textId="77777777" w:rsidR="00997501" w:rsidRDefault="00997501" w:rsidP="00997501">
      <w:pPr>
        <w:spacing w:line="360" w:lineRule="auto"/>
        <w:jc w:val="center"/>
        <w:rPr>
          <w:b/>
        </w:rPr>
      </w:pPr>
      <w:r>
        <w:rPr>
          <w:b/>
        </w:rPr>
        <w:t>Josiel Cavalcante dos Santos (Ziel)</w:t>
      </w:r>
    </w:p>
    <w:p w14:paraId="094A6B8C" w14:textId="7EF904BD" w:rsidR="005105CA" w:rsidRDefault="00997501" w:rsidP="00997501">
      <w:pPr>
        <w:jc w:val="center"/>
        <w:rPr>
          <w:b/>
        </w:rPr>
      </w:pPr>
      <w:r>
        <w:rPr>
          <w:b/>
        </w:rPr>
        <w:t>Vereador</w:t>
      </w:r>
    </w:p>
    <w:p w14:paraId="430BADD8" w14:textId="77777777" w:rsidR="00997501" w:rsidRDefault="00997501" w:rsidP="00997501">
      <w:pPr>
        <w:jc w:val="center"/>
        <w:rPr>
          <w:b/>
        </w:rPr>
      </w:pPr>
    </w:p>
    <w:p w14:paraId="2D845ED2" w14:textId="77777777" w:rsidR="00006CFC" w:rsidRDefault="00006CFC" w:rsidP="00997501">
      <w:pPr>
        <w:jc w:val="center"/>
        <w:rPr>
          <w:rFonts w:ascii="Times New Roman" w:hAnsi="Times New Roman" w:cs="Times New Roman"/>
          <w:noProof/>
          <w:sz w:val="24"/>
          <w:szCs w:val="24"/>
          <w:lang w:val="pt-BR" w:eastAsia="pt-BR" w:bidi="ar-SA"/>
        </w:rPr>
      </w:pPr>
    </w:p>
    <w:p w14:paraId="3219185A" w14:textId="3EF324DB" w:rsidR="00997501" w:rsidRPr="00576652" w:rsidRDefault="00006CFC" w:rsidP="009975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pt-BR" w:eastAsia="pt-BR" w:bidi="ar-SA"/>
        </w:rPr>
        <w:lastRenderedPageBreak/>
        <w:t xml:space="preserve">  </w:t>
      </w:r>
      <w:r w:rsidR="00997501">
        <w:rPr>
          <w:rFonts w:ascii="Times New Roman" w:hAnsi="Times New Roman" w:cs="Times New Roman"/>
          <w:noProof/>
          <w:sz w:val="24"/>
          <w:szCs w:val="24"/>
          <w:lang w:val="pt-BR" w:eastAsia="pt-BR" w:bidi="ar-SA"/>
        </w:rPr>
        <w:drawing>
          <wp:inline distT="0" distB="0" distL="0" distR="0" wp14:anchorId="1452BD35" wp14:editId="2C9A10D4">
            <wp:extent cx="5226685" cy="7439025"/>
            <wp:effectExtent l="0" t="0" r="0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testado de óbito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7029" cy="74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7501" w:rsidRPr="00576652">
      <w:headerReference w:type="default" r:id="rId8"/>
      <w:footerReference w:type="default" r:id="rId9"/>
      <w:pgSz w:w="11910" w:h="16850"/>
      <w:pgMar w:top="2320" w:right="1020" w:bottom="1040" w:left="1220" w:header="634" w:footer="8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1349E" w14:textId="77777777" w:rsidR="00F553AB" w:rsidRDefault="00F553AB">
      <w:r>
        <w:separator/>
      </w:r>
    </w:p>
  </w:endnote>
  <w:endnote w:type="continuationSeparator" w:id="0">
    <w:p w14:paraId="5BB110F3" w14:textId="77777777" w:rsidR="00F553AB" w:rsidRDefault="00F5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02E472" w14:textId="77777777" w:rsidR="007D2C68" w:rsidRDefault="005105CA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81440" behindDoc="1" locked="0" layoutInCell="1" allowOverlap="1" wp14:anchorId="12AD1D34" wp14:editId="1646098B">
              <wp:simplePos x="0" y="0"/>
              <wp:positionH relativeFrom="page">
                <wp:posOffset>1295400</wp:posOffset>
              </wp:positionH>
              <wp:positionV relativeFrom="page">
                <wp:posOffset>9982200</wp:posOffset>
              </wp:positionV>
              <wp:extent cx="5093335" cy="581025"/>
              <wp:effectExtent l="0" t="0" r="12065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333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FA27F" w14:textId="77777777" w:rsidR="005105CA" w:rsidRPr="00685FB9" w:rsidRDefault="005105CA" w:rsidP="005105CA">
                          <w:pPr>
                            <w:pStyle w:val="Rodap"/>
                            <w:jc w:val="center"/>
                            <w:rPr>
                              <w:sz w:val="20"/>
                            </w:rPr>
                          </w:pPr>
                          <w:r w:rsidRPr="00685FB9">
                            <w:rPr>
                              <w:sz w:val="20"/>
                            </w:rPr>
                            <w:t>___________________________________________________________________________</w:t>
                          </w:r>
                        </w:p>
                        <w:p w14:paraId="64E9D5AD" w14:textId="77777777" w:rsidR="005105CA" w:rsidRPr="00685FB9" w:rsidRDefault="005105CA" w:rsidP="00E05400">
                          <w:pPr>
                            <w:pStyle w:val="Rodap"/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685FB9">
                            <w:rPr>
                              <w:color w:val="000000"/>
                              <w:sz w:val="20"/>
                            </w:rPr>
                            <w:t>Rua 2 de Julho, 79 - Centro - CEP: 45.200-270 - Tel: (73) 3528-8600 -  Jequié (BA)</w:t>
                          </w:r>
                        </w:p>
                        <w:p w14:paraId="79B72B48" w14:textId="77777777" w:rsidR="005105CA" w:rsidRPr="00685FB9" w:rsidRDefault="005105CA" w:rsidP="00E05400">
                          <w:pPr>
                            <w:pStyle w:val="Rodap"/>
                            <w:jc w:val="center"/>
                            <w:rPr>
                              <w:sz w:val="20"/>
                              <w:lang w:val="en-US"/>
                            </w:rPr>
                          </w:pPr>
                          <w:r w:rsidRPr="00685FB9">
                            <w:rPr>
                              <w:sz w:val="20"/>
                              <w:lang w:val="en-US"/>
                            </w:rPr>
                            <w:t xml:space="preserve">Home-page: </w:t>
                          </w:r>
                          <w:hyperlink r:id="rId1" w:history="1">
                            <w:r w:rsidRPr="00685FB9">
                              <w:rPr>
                                <w:rStyle w:val="Hyperlink"/>
                                <w:sz w:val="20"/>
                                <w:lang w:val="en-US"/>
                              </w:rPr>
                              <w:t>www.camaradejequie.com.br</w:t>
                            </w:r>
                          </w:hyperlink>
                        </w:p>
                        <w:p w14:paraId="03045668" w14:textId="77777777" w:rsidR="005105CA" w:rsidRPr="00BF139B" w:rsidRDefault="005105CA" w:rsidP="005105CA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  <w:p w14:paraId="587380F6" w14:textId="77777777" w:rsidR="007D2C68" w:rsidRPr="00BF139B" w:rsidRDefault="007D2C68">
                          <w:pPr>
                            <w:tabs>
                              <w:tab w:val="left" w:pos="4710"/>
                            </w:tabs>
                            <w:spacing w:before="21"/>
                            <w:ind w:left="1359" w:right="18" w:hanging="1340"/>
                            <w:rPr>
                              <w:rFonts w:ascii="Tahoma" w:hAnsi="Tahoma"/>
                              <w:sz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D1D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2pt;margin-top:786pt;width:401.05pt;height:45.75pt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" filled="f" stroked="f">
              <v:textbox inset="0,0,0,0">
                <w:txbxContent>
                  <w:p w14:paraId="795FA27F" w14:textId="77777777" w:rsidR="005105CA" w:rsidRPr="00685FB9" w:rsidRDefault="005105CA" w:rsidP="005105CA">
                    <w:pPr>
                      <w:pStyle w:val="Rodap"/>
                      <w:jc w:val="center"/>
                      <w:rPr>
                        <w:sz w:val="20"/>
                      </w:rPr>
                    </w:pPr>
                    <w:r w:rsidRPr="00685FB9">
                      <w:rPr>
                        <w:sz w:val="20"/>
                      </w:rPr>
                      <w:t>___________________________________________________________________________</w:t>
                    </w:r>
                  </w:p>
                  <w:p w14:paraId="64E9D5AD" w14:textId="77777777" w:rsidR="005105CA" w:rsidRPr="00685FB9" w:rsidRDefault="005105CA" w:rsidP="00E05400">
                    <w:pPr>
                      <w:pStyle w:val="Rodap"/>
                      <w:jc w:val="center"/>
                      <w:rPr>
                        <w:color w:val="000000"/>
                        <w:sz w:val="20"/>
                      </w:rPr>
                    </w:pPr>
                    <w:r w:rsidRPr="00685FB9">
                      <w:rPr>
                        <w:color w:val="000000"/>
                        <w:sz w:val="20"/>
                      </w:rPr>
                      <w:t>Rua 2 de Julho, 79 - Centro - CEP: 45.200-270 - Tel: (73) 3528-8600 -  Jequié (BA)</w:t>
                    </w:r>
                  </w:p>
                  <w:p w14:paraId="79B72B48" w14:textId="77777777" w:rsidR="005105CA" w:rsidRPr="00685FB9" w:rsidRDefault="005105CA" w:rsidP="00E05400">
                    <w:pPr>
                      <w:pStyle w:val="Rodap"/>
                      <w:jc w:val="center"/>
                      <w:rPr>
                        <w:sz w:val="20"/>
                        <w:lang w:val="en-US"/>
                      </w:rPr>
                    </w:pPr>
                    <w:r w:rsidRPr="00685FB9">
                      <w:rPr>
                        <w:sz w:val="20"/>
                        <w:lang w:val="en-US"/>
                      </w:rPr>
                      <w:t xml:space="preserve">Home-page: </w:t>
                    </w:r>
                    <w:hyperlink r:id="rId2" w:history="1">
                      <w:r w:rsidRPr="00685FB9">
                        <w:rPr>
                          <w:rStyle w:val="Hyperlink"/>
                          <w:sz w:val="20"/>
                          <w:lang w:val="en-US"/>
                        </w:rPr>
                        <w:t>www.camaradejequie.com.br</w:t>
                      </w:r>
                    </w:hyperlink>
                  </w:p>
                  <w:p w14:paraId="03045668" w14:textId="77777777" w:rsidR="005105CA" w:rsidRPr="00BF139B" w:rsidRDefault="005105CA" w:rsidP="005105CA">
                    <w:pPr>
                      <w:pStyle w:val="Rodap"/>
                      <w:rPr>
                        <w:lang w:val="en-US"/>
                      </w:rPr>
                    </w:pPr>
                  </w:p>
                  <w:p w14:paraId="587380F6" w14:textId="77777777" w:rsidR="007D2C68" w:rsidRPr="00BF139B" w:rsidRDefault="007D2C68">
                    <w:pPr>
                      <w:tabs>
                        <w:tab w:val="left" w:pos="4710"/>
                      </w:tabs>
                      <w:spacing w:before="21"/>
                      <w:ind w:left="1359" w:right="18" w:hanging="1340"/>
                      <w:rPr>
                        <w:rFonts w:ascii="Tahoma" w:hAnsi="Tahoma"/>
                        <w:sz w:val="16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76EAC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80416" behindDoc="1" locked="0" layoutInCell="1" allowOverlap="1" wp14:anchorId="17E8CF13" wp14:editId="595CBA82">
              <wp:simplePos x="0" y="0"/>
              <wp:positionH relativeFrom="page">
                <wp:posOffset>819785</wp:posOffset>
              </wp:positionH>
              <wp:positionV relativeFrom="page">
                <wp:posOffset>9983470</wp:posOffset>
              </wp:positionV>
              <wp:extent cx="604075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0755" cy="0"/>
                      </a:xfrm>
                      <a:prstGeom prst="line">
                        <a:avLst/>
                      </a:prstGeom>
                      <a:noFill/>
                      <a:ln w="1828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AAB114" id="Line 2" o:spid="_x0000_s1026" style="position:absolute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4.55pt,786.1pt" to="540.2pt,78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" strokeweight="1.44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E26A7" w14:textId="77777777" w:rsidR="00F553AB" w:rsidRDefault="00F553AB">
      <w:r>
        <w:separator/>
      </w:r>
    </w:p>
  </w:footnote>
  <w:footnote w:type="continuationSeparator" w:id="0">
    <w:p w14:paraId="4A9BAB3F" w14:textId="77777777" w:rsidR="00F553AB" w:rsidRDefault="00F553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E189" w14:textId="77777777" w:rsidR="007D2C68" w:rsidRDefault="002E1AC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578368" behindDoc="1" locked="0" layoutInCell="1" allowOverlap="1" wp14:anchorId="7818787F" wp14:editId="5DD3AB6D">
          <wp:simplePos x="0" y="0"/>
          <wp:positionH relativeFrom="page">
            <wp:posOffset>3590290</wp:posOffset>
          </wp:positionH>
          <wp:positionV relativeFrom="page">
            <wp:posOffset>402589</wp:posOffset>
          </wp:positionV>
          <wp:extent cx="498475" cy="53961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8475" cy="5396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6EAC"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579392" behindDoc="1" locked="0" layoutInCell="1" allowOverlap="1" wp14:anchorId="1C646837" wp14:editId="52FEC3DF">
              <wp:simplePos x="0" y="0"/>
              <wp:positionH relativeFrom="page">
                <wp:posOffset>2587625</wp:posOffset>
              </wp:positionH>
              <wp:positionV relativeFrom="page">
                <wp:posOffset>991870</wp:posOffset>
              </wp:positionV>
              <wp:extent cx="2503805" cy="4978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3805" cy="497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41C002" w14:textId="77777777" w:rsidR="007D2C68" w:rsidRDefault="002E1AC0">
                          <w:pPr>
                            <w:spacing w:before="1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DA BAHIA</w:t>
                          </w:r>
                        </w:p>
                        <w:p w14:paraId="366FD40F" w14:textId="77777777" w:rsidR="007D2C68" w:rsidRDefault="002E1AC0">
                          <w:pPr>
                            <w:spacing w:before="1"/>
                            <w:jc w:val="center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sz w:val="24"/>
                            </w:rPr>
                            <w:t>CÂMARA MUNICIPAL DE JEQUIÉ</w:t>
                          </w:r>
                        </w:p>
                        <w:p w14:paraId="7B271A4A" w14:textId="77777777" w:rsidR="007D2C68" w:rsidRDefault="002E1AC0">
                          <w:pPr>
                            <w:spacing w:before="1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“Casa de Zenildo Tourinho”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468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3.75pt;margin-top:78.1pt;width:197.15pt;height:39.2pt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" filled="f" stroked="f">
              <v:textbox inset="0,0,0,0">
                <w:txbxContent>
                  <w:p w14:paraId="3541C002" w14:textId="77777777" w:rsidR="007D2C68" w:rsidRDefault="002E1AC0">
                    <w:pPr>
                      <w:spacing w:before="1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DA BAHIA</w:t>
                    </w:r>
                  </w:p>
                  <w:p w14:paraId="366FD40F" w14:textId="77777777" w:rsidR="007D2C68" w:rsidRDefault="002E1AC0">
                    <w:pPr>
                      <w:spacing w:before="1"/>
                      <w:jc w:val="center"/>
                      <w:rPr>
                        <w:rFonts w:ascii="Tahoma" w:hAnsi="Tahoma"/>
                        <w:b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sz w:val="24"/>
                      </w:rPr>
                      <w:t>CÂMARA MUNICIPAL DE JEQUIÉ</w:t>
                    </w:r>
                  </w:p>
                  <w:p w14:paraId="7B271A4A" w14:textId="77777777" w:rsidR="007D2C68" w:rsidRDefault="002E1AC0">
                    <w:pPr>
                      <w:spacing w:before="1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“Casa de Zenildo Tourinho”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C68"/>
    <w:rsid w:val="00005BDE"/>
    <w:rsid w:val="00006CFC"/>
    <w:rsid w:val="000659B6"/>
    <w:rsid w:val="000A7932"/>
    <w:rsid w:val="000F2E03"/>
    <w:rsid w:val="00144923"/>
    <w:rsid w:val="00154122"/>
    <w:rsid w:val="001A28A6"/>
    <w:rsid w:val="001A7631"/>
    <w:rsid w:val="00253B75"/>
    <w:rsid w:val="00264164"/>
    <w:rsid w:val="002874AA"/>
    <w:rsid w:val="002A46BF"/>
    <w:rsid w:val="002D6CD9"/>
    <w:rsid w:val="002E1AC0"/>
    <w:rsid w:val="002E760A"/>
    <w:rsid w:val="00302F3B"/>
    <w:rsid w:val="0030459D"/>
    <w:rsid w:val="00325E01"/>
    <w:rsid w:val="003523FD"/>
    <w:rsid w:val="00352B5E"/>
    <w:rsid w:val="00353639"/>
    <w:rsid w:val="00356CCF"/>
    <w:rsid w:val="00364850"/>
    <w:rsid w:val="00370E8D"/>
    <w:rsid w:val="00376EAC"/>
    <w:rsid w:val="003B4EBF"/>
    <w:rsid w:val="003D2308"/>
    <w:rsid w:val="003E398C"/>
    <w:rsid w:val="004052CC"/>
    <w:rsid w:val="00414711"/>
    <w:rsid w:val="0043709F"/>
    <w:rsid w:val="00497E00"/>
    <w:rsid w:val="004B764F"/>
    <w:rsid w:val="004E01EA"/>
    <w:rsid w:val="004E06B0"/>
    <w:rsid w:val="004E28E3"/>
    <w:rsid w:val="005105CA"/>
    <w:rsid w:val="00516A14"/>
    <w:rsid w:val="00543840"/>
    <w:rsid w:val="00557359"/>
    <w:rsid w:val="00576652"/>
    <w:rsid w:val="005A1573"/>
    <w:rsid w:val="005B0A89"/>
    <w:rsid w:val="005E4ECA"/>
    <w:rsid w:val="005E607E"/>
    <w:rsid w:val="005F772E"/>
    <w:rsid w:val="006003BE"/>
    <w:rsid w:val="006034AA"/>
    <w:rsid w:val="0062454C"/>
    <w:rsid w:val="00634D7D"/>
    <w:rsid w:val="00651F6C"/>
    <w:rsid w:val="006918D0"/>
    <w:rsid w:val="006A7C01"/>
    <w:rsid w:val="006B5B94"/>
    <w:rsid w:val="006D1880"/>
    <w:rsid w:val="006D36DA"/>
    <w:rsid w:val="006F4963"/>
    <w:rsid w:val="0070102D"/>
    <w:rsid w:val="007206E9"/>
    <w:rsid w:val="00732582"/>
    <w:rsid w:val="0076026D"/>
    <w:rsid w:val="00761AFB"/>
    <w:rsid w:val="00762781"/>
    <w:rsid w:val="00794F3F"/>
    <w:rsid w:val="007A6447"/>
    <w:rsid w:val="007C717E"/>
    <w:rsid w:val="007D2C68"/>
    <w:rsid w:val="007E1E71"/>
    <w:rsid w:val="0080403D"/>
    <w:rsid w:val="0083747C"/>
    <w:rsid w:val="00874B4E"/>
    <w:rsid w:val="00895A20"/>
    <w:rsid w:val="008B004E"/>
    <w:rsid w:val="008C79F0"/>
    <w:rsid w:val="008D4A98"/>
    <w:rsid w:val="00927F2D"/>
    <w:rsid w:val="00956F92"/>
    <w:rsid w:val="009827BA"/>
    <w:rsid w:val="00995C75"/>
    <w:rsid w:val="00997501"/>
    <w:rsid w:val="009C6F32"/>
    <w:rsid w:val="009C76E5"/>
    <w:rsid w:val="00A40C4C"/>
    <w:rsid w:val="00A4513E"/>
    <w:rsid w:val="00A46444"/>
    <w:rsid w:val="00A6102F"/>
    <w:rsid w:val="00AA5B96"/>
    <w:rsid w:val="00AE5FB6"/>
    <w:rsid w:val="00B1216A"/>
    <w:rsid w:val="00B214DC"/>
    <w:rsid w:val="00B36256"/>
    <w:rsid w:val="00B451DB"/>
    <w:rsid w:val="00BB1744"/>
    <w:rsid w:val="00BF139B"/>
    <w:rsid w:val="00C41A5C"/>
    <w:rsid w:val="00C60B4C"/>
    <w:rsid w:val="00CC4D96"/>
    <w:rsid w:val="00DB5922"/>
    <w:rsid w:val="00DC7A44"/>
    <w:rsid w:val="00DD011A"/>
    <w:rsid w:val="00DD0FAD"/>
    <w:rsid w:val="00E01E17"/>
    <w:rsid w:val="00E02052"/>
    <w:rsid w:val="00E05400"/>
    <w:rsid w:val="00E24A63"/>
    <w:rsid w:val="00E45FD0"/>
    <w:rsid w:val="00E62D48"/>
    <w:rsid w:val="00E65DB8"/>
    <w:rsid w:val="00EF021A"/>
    <w:rsid w:val="00F553AB"/>
    <w:rsid w:val="00FA2AC0"/>
    <w:rsid w:val="00F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B9B05"/>
  <w15:docId w15:val="{D45E6C7E-6983-4548-B5AA-65D8EACD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2">
    <w:name w:val="heading 2"/>
    <w:basedOn w:val="Normal"/>
    <w:next w:val="Normal"/>
    <w:link w:val="Ttulo2Char"/>
    <w:qFormat/>
    <w:rsid w:val="001A7631"/>
    <w:pPr>
      <w:keepNext/>
      <w:widowControl/>
      <w:autoSpaceDE/>
      <w:autoSpaceDN/>
      <w:jc w:val="center"/>
      <w:outlineLvl w:val="1"/>
    </w:pPr>
    <w:rPr>
      <w:rFonts w:eastAsia="Times New Roman"/>
      <w:b/>
      <w:bCs/>
      <w:sz w:val="24"/>
      <w:szCs w:val="20"/>
      <w:lang w:val="pt-BR"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105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05C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105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105CA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rsid w:val="005105CA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1A7631"/>
    <w:rPr>
      <w:rFonts w:ascii="Arial" w:eastAsia="Times New Roman" w:hAnsi="Arial" w:cs="Arial"/>
      <w:b/>
      <w:bCs/>
      <w:sz w:val="24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003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03BE"/>
    <w:rPr>
      <w:rFonts w:ascii="Segoe UI" w:eastAsia="Arial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dejequie.com.br" TargetMode="External"/><Relationship Id="rId1" Type="http://schemas.openxmlformats.org/officeDocument/2006/relationships/hyperlink" Target="http://www.camaradejequie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354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99 / 2003</vt:lpstr>
    </vt:vector>
  </TitlesOfParts>
  <Company>*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99 / 2003</dc:title>
  <dc:creator>.</dc:creator>
  <cp:lastModifiedBy>User</cp:lastModifiedBy>
  <cp:revision>7</cp:revision>
  <cp:lastPrinted>2023-02-23T18:38:00Z</cp:lastPrinted>
  <dcterms:created xsi:type="dcterms:W3CDTF">2024-04-25T12:12:00Z</dcterms:created>
  <dcterms:modified xsi:type="dcterms:W3CDTF">2024-05-16T19:12:00Z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2019-04-24T00:00:00Z</vt:filetime>
  </property>
</Properties>
</file>