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17AC7" w14:textId="77777777" w:rsidR="006A768E" w:rsidRPr="006A768E" w:rsidRDefault="006A768E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79572356" w14:textId="12191684" w:rsidR="002B5712" w:rsidRPr="006A768E" w:rsidRDefault="4C481CA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6A768E">
        <w:rPr>
          <w:rFonts w:ascii="Arial" w:eastAsia="Arial" w:hAnsi="Arial" w:cs="Arial"/>
          <w:b/>
          <w:bCs/>
          <w:color w:val="000000" w:themeColor="text1"/>
        </w:rPr>
        <w:t>INDICAÇÃO 3</w:t>
      </w:r>
      <w:r w:rsidR="006A768E" w:rsidRPr="006A768E">
        <w:rPr>
          <w:rFonts w:ascii="Arial" w:eastAsia="Arial" w:hAnsi="Arial" w:cs="Arial"/>
          <w:b/>
          <w:bCs/>
          <w:color w:val="000000" w:themeColor="text1"/>
        </w:rPr>
        <w:t>91</w:t>
      </w:r>
      <w:r w:rsidRPr="006A768E">
        <w:rPr>
          <w:rFonts w:ascii="Arial" w:eastAsia="Arial" w:hAnsi="Arial" w:cs="Arial"/>
          <w:b/>
          <w:bCs/>
          <w:color w:val="000000" w:themeColor="text1"/>
        </w:rPr>
        <w:t>/202</w:t>
      </w:r>
      <w:r w:rsidR="006A768E" w:rsidRPr="006A768E">
        <w:rPr>
          <w:rFonts w:ascii="Arial" w:eastAsia="Arial" w:hAnsi="Arial" w:cs="Arial"/>
          <w:b/>
          <w:bCs/>
          <w:color w:val="000000" w:themeColor="text1"/>
        </w:rPr>
        <w:t>4</w:t>
      </w:r>
    </w:p>
    <w:p w14:paraId="31288C46" w14:textId="77777777" w:rsidR="006A768E" w:rsidRPr="006A768E" w:rsidRDefault="006A768E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1EF3A59C" w14:textId="638F1FF6" w:rsidR="00641EBC" w:rsidRPr="006A768E" w:rsidRDefault="00AD28C0" w:rsidP="00AD28C0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6A768E">
        <w:rPr>
          <w:rFonts w:ascii="Arial" w:eastAsia="Arial" w:hAnsi="Arial" w:cs="Arial"/>
          <w:color w:val="000000" w:themeColor="text1"/>
        </w:rPr>
        <w:t xml:space="preserve">Indicamos ao Prefeito Municipal de Jequié, Zenildo Brandão Santana, autorizar ao </w:t>
      </w:r>
      <w:r w:rsidR="00DC2B76">
        <w:rPr>
          <w:rFonts w:ascii="Arial" w:eastAsia="Arial" w:hAnsi="Arial" w:cs="Arial"/>
          <w:color w:val="000000" w:themeColor="text1"/>
        </w:rPr>
        <w:t>Diretor de Serviços</w:t>
      </w:r>
      <w:r w:rsidRPr="006A768E">
        <w:rPr>
          <w:rFonts w:ascii="Arial" w:eastAsia="Arial" w:hAnsi="Arial" w:cs="Arial"/>
          <w:color w:val="000000" w:themeColor="text1"/>
        </w:rPr>
        <w:t xml:space="preserve"> Públicos, a tomar as providências necessárias para a implementação de</w:t>
      </w:r>
      <w:r w:rsidR="00641EBC" w:rsidRPr="006A768E">
        <w:rPr>
          <w:rFonts w:ascii="Arial" w:eastAsia="Arial" w:hAnsi="Arial" w:cs="Arial"/>
          <w:color w:val="000000" w:themeColor="text1"/>
        </w:rPr>
        <w:t xml:space="preserve"> iluminação em lâmpadas de LED na rua Vovó Camila, próximo a Gimacon, bairro Chácara Alvorada.</w:t>
      </w:r>
    </w:p>
    <w:p w14:paraId="042525D2" w14:textId="77777777" w:rsidR="00AD28C0" w:rsidRPr="006A768E" w:rsidRDefault="00641EBC" w:rsidP="00AD28C0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6A768E">
        <w:rPr>
          <w:rFonts w:ascii="Arial" w:eastAsia="Arial" w:hAnsi="Arial" w:cs="Arial"/>
          <w:color w:val="000000" w:themeColor="text1"/>
        </w:rPr>
        <w:t xml:space="preserve"> </w:t>
      </w:r>
      <w:r w:rsidR="00AD28C0" w:rsidRPr="006A768E">
        <w:rPr>
          <w:rFonts w:ascii="Arial" w:eastAsia="Arial" w:hAnsi="Arial" w:cs="Arial"/>
          <w:color w:val="000000" w:themeColor="text1"/>
        </w:rPr>
        <w:t>Justificamos nossa propositura, pois a implementação irá proporcionar uma melhora na segurança dos moradores da localidade e de quem circula por esse local, pois a região encontra- se em um estado baixa iluminação.</w:t>
      </w:r>
    </w:p>
    <w:p w14:paraId="20289C18" w14:textId="77777777" w:rsidR="4C481CA8" w:rsidRPr="006A768E" w:rsidRDefault="4C481CA8" w:rsidP="4C481CA8">
      <w:pPr>
        <w:spacing w:line="360" w:lineRule="auto"/>
        <w:jc w:val="both"/>
      </w:pPr>
      <w:r w:rsidRPr="006A768E">
        <w:rPr>
          <w:rFonts w:ascii="Arial" w:eastAsia="Arial" w:hAnsi="Arial" w:cs="Arial"/>
          <w:color w:val="000000" w:themeColor="text1"/>
        </w:rPr>
        <w:t>Na certeza de contarmos com a habitual atenção do Chefe do Executivo Municipal, firmamo-nos.</w:t>
      </w:r>
    </w:p>
    <w:p w14:paraId="50F8FE0A" w14:textId="77777777" w:rsidR="002B5712" w:rsidRPr="006A768E" w:rsidRDefault="00641EBC" w:rsidP="006A768E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06A768E">
        <w:rPr>
          <w:rFonts w:ascii="Arial" w:eastAsia="Arial" w:hAnsi="Arial" w:cs="Arial"/>
          <w:color w:val="000000" w:themeColor="text1"/>
        </w:rPr>
        <w:t>Sala das Sessões, 02</w:t>
      </w:r>
      <w:r w:rsidR="00AD28C0" w:rsidRPr="006A768E">
        <w:rPr>
          <w:rFonts w:ascii="Arial" w:eastAsia="Arial" w:hAnsi="Arial" w:cs="Arial"/>
          <w:color w:val="000000" w:themeColor="text1"/>
        </w:rPr>
        <w:t xml:space="preserve"> de</w:t>
      </w:r>
      <w:r w:rsidRPr="006A768E">
        <w:rPr>
          <w:rFonts w:ascii="Arial" w:eastAsia="Arial" w:hAnsi="Arial" w:cs="Arial"/>
          <w:color w:val="000000" w:themeColor="text1"/>
        </w:rPr>
        <w:t xml:space="preserve"> maio</w:t>
      </w:r>
      <w:r w:rsidR="00AD28C0" w:rsidRPr="006A768E">
        <w:rPr>
          <w:rFonts w:ascii="Arial" w:eastAsia="Arial" w:hAnsi="Arial" w:cs="Arial"/>
          <w:color w:val="000000" w:themeColor="text1"/>
        </w:rPr>
        <w:t xml:space="preserve"> </w:t>
      </w:r>
      <w:r w:rsidR="4C481CA8" w:rsidRPr="006A768E">
        <w:rPr>
          <w:rFonts w:ascii="Arial" w:eastAsia="Arial" w:hAnsi="Arial" w:cs="Arial"/>
          <w:color w:val="000000" w:themeColor="text1"/>
        </w:rPr>
        <w:t>de 202</w:t>
      </w:r>
      <w:r w:rsidR="49CB14AB" w:rsidRPr="006A768E">
        <w:rPr>
          <w:rFonts w:ascii="Arial" w:eastAsia="Arial" w:hAnsi="Arial" w:cs="Arial"/>
          <w:color w:val="000000" w:themeColor="text1"/>
        </w:rPr>
        <w:t>4</w:t>
      </w:r>
      <w:r w:rsidR="4C481CA8" w:rsidRPr="006A768E">
        <w:rPr>
          <w:rFonts w:ascii="Arial" w:eastAsia="Arial" w:hAnsi="Arial" w:cs="Arial"/>
          <w:color w:val="000000" w:themeColor="text1"/>
        </w:rPr>
        <w:t>.</w:t>
      </w:r>
    </w:p>
    <w:p w14:paraId="7B369DBF" w14:textId="77777777" w:rsidR="1ECC6332" w:rsidRPr="006A768E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</w:p>
    <w:p w14:paraId="57679477" w14:textId="77777777" w:rsidR="00007B31" w:rsidRPr="006A768E" w:rsidRDefault="1ECC6332" w:rsidP="7CC72CC8">
      <w:pPr>
        <w:jc w:val="center"/>
      </w:pPr>
      <w:r w:rsidRPr="006A768E">
        <w:rPr>
          <w:rFonts w:ascii="Arial" w:eastAsia="Arial" w:hAnsi="Arial" w:cs="Arial"/>
          <w:b/>
          <w:bCs/>
          <w:color w:val="000000" w:themeColor="text1"/>
        </w:rPr>
        <w:t>MARCOS DO OVO</w:t>
      </w:r>
    </w:p>
    <w:p w14:paraId="3BB78C3F" w14:textId="77777777" w:rsidR="002B5712" w:rsidRPr="006A768E" w:rsidRDefault="1ECC6332" w:rsidP="1ECC6332">
      <w:pPr>
        <w:jc w:val="center"/>
        <w:rPr>
          <w:rFonts w:ascii="Arial" w:eastAsia="Arial" w:hAnsi="Arial" w:cs="Arial"/>
          <w:color w:val="000000" w:themeColor="text1"/>
        </w:rPr>
      </w:pPr>
      <w:r w:rsidRPr="006A768E">
        <w:rPr>
          <w:rFonts w:ascii="Arial" w:eastAsia="Arial" w:hAnsi="Arial" w:cs="Arial"/>
          <w:color w:val="000000" w:themeColor="text1"/>
        </w:rPr>
        <w:t>Vereador da Câmara Municipal de Jequié</w:t>
      </w:r>
    </w:p>
    <w:p w14:paraId="0B8C1FC3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9AB2B46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56A7CF15" wp14:editId="7EC02A5F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51160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3E983BC9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713A526D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65791994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A7CF1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13A51160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3E983BC9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713A526D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65791994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2D26853C" wp14:editId="39D2190D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88788E7" w14:textId="77777777" w:rsidR="00D90739" w:rsidRPr="00641EBC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1E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329C01ED" w14:textId="77777777" w:rsidR="00D90739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2602AC2D" w14:textId="77777777" w:rsidR="00D90739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4F941456" w14:textId="77777777" w:rsidR="00D90739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7EDD06D9" w14:textId="77777777" w:rsidR="00D90739" w:rsidRDefault="00825219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26853C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688788E7" w14:textId="77777777" w:rsidR="00D90739" w:rsidRPr="00641EBC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41EBC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329C01ED" w14:textId="77777777" w:rsidR="00D90739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2602AC2D" w14:textId="77777777" w:rsidR="00D90739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4F941456" w14:textId="77777777" w:rsidR="00D90739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7EDD06D9" w14:textId="77777777" w:rsidR="00D90739" w:rsidRDefault="00825219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392167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5D3E9" w14:textId="77777777" w:rsidR="00392167" w:rsidRDefault="00392167" w:rsidP="007E7B7A">
      <w:pPr>
        <w:spacing w:after="0" w:line="240" w:lineRule="auto"/>
      </w:pPr>
      <w:r>
        <w:separator/>
      </w:r>
    </w:p>
  </w:endnote>
  <w:endnote w:type="continuationSeparator" w:id="0">
    <w:p w14:paraId="3063735B" w14:textId="77777777" w:rsidR="00392167" w:rsidRDefault="00392167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4B5B2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F6B275B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4CD1C904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27197B24" w14:textId="77777777" w:rsidR="00BC38A1" w:rsidRDefault="00BC38A1">
    <w:pPr>
      <w:pStyle w:val="Rodap"/>
    </w:pPr>
  </w:p>
  <w:p w14:paraId="1795E202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118C4" w14:textId="77777777" w:rsidR="00392167" w:rsidRDefault="00392167" w:rsidP="007E7B7A">
      <w:pPr>
        <w:spacing w:after="0" w:line="240" w:lineRule="auto"/>
      </w:pPr>
      <w:r>
        <w:separator/>
      </w:r>
    </w:p>
  </w:footnote>
  <w:footnote w:type="continuationSeparator" w:id="0">
    <w:p w14:paraId="380FFD6D" w14:textId="77777777" w:rsidR="00392167" w:rsidRDefault="00392167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85D6A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45A919" wp14:editId="517514A0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A489EC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134BD11E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EA23015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0F1B7AB6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96019">
    <w:abstractNumId w:val="14"/>
  </w:num>
  <w:num w:numId="2" w16cid:durableId="2137874140">
    <w:abstractNumId w:val="8"/>
  </w:num>
  <w:num w:numId="3" w16cid:durableId="1297830001">
    <w:abstractNumId w:val="10"/>
  </w:num>
  <w:num w:numId="4" w16cid:durableId="930233937">
    <w:abstractNumId w:val="1"/>
  </w:num>
  <w:num w:numId="5" w16cid:durableId="1483698234">
    <w:abstractNumId w:val="19"/>
  </w:num>
  <w:num w:numId="6" w16cid:durableId="150148271">
    <w:abstractNumId w:val="2"/>
  </w:num>
  <w:num w:numId="7" w16cid:durableId="1825705228">
    <w:abstractNumId w:val="0"/>
  </w:num>
  <w:num w:numId="8" w16cid:durableId="813377533">
    <w:abstractNumId w:val="15"/>
  </w:num>
  <w:num w:numId="9" w16cid:durableId="607349853">
    <w:abstractNumId w:val="18"/>
  </w:num>
  <w:num w:numId="10" w16cid:durableId="1751734019">
    <w:abstractNumId w:val="13"/>
  </w:num>
  <w:num w:numId="11" w16cid:durableId="940986855">
    <w:abstractNumId w:val="4"/>
  </w:num>
  <w:num w:numId="12" w16cid:durableId="255985362">
    <w:abstractNumId w:val="6"/>
  </w:num>
  <w:num w:numId="13" w16cid:durableId="465659733">
    <w:abstractNumId w:val="12"/>
  </w:num>
  <w:num w:numId="14" w16cid:durableId="1755085933">
    <w:abstractNumId w:val="16"/>
  </w:num>
  <w:num w:numId="15" w16cid:durableId="19272277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2440508">
    <w:abstractNumId w:val="5"/>
  </w:num>
  <w:num w:numId="17" w16cid:durableId="1549762397">
    <w:abstractNumId w:val="17"/>
  </w:num>
  <w:num w:numId="18" w16cid:durableId="2117171534">
    <w:abstractNumId w:val="3"/>
  </w:num>
  <w:num w:numId="19" w16cid:durableId="1644576675">
    <w:abstractNumId w:val="7"/>
  </w:num>
  <w:num w:numId="20" w16cid:durableId="627276489">
    <w:abstractNumId w:val="20"/>
  </w:num>
  <w:num w:numId="21" w16cid:durableId="768506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52D6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5ABB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2167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1EBC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A768E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25219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5323E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D28C0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0739"/>
    <w:rsid w:val="00D9596D"/>
    <w:rsid w:val="00DB16F3"/>
    <w:rsid w:val="00DB2BDF"/>
    <w:rsid w:val="00DB3BA9"/>
    <w:rsid w:val="00DC2B76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0E24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E1EF7"/>
    <w:rsid w:val="00FF2DB1"/>
    <w:rsid w:val="00FF39E5"/>
    <w:rsid w:val="00FF64AE"/>
    <w:rsid w:val="12974908"/>
    <w:rsid w:val="16D7BB40"/>
    <w:rsid w:val="1ECC6332"/>
    <w:rsid w:val="303959B0"/>
    <w:rsid w:val="40B07494"/>
    <w:rsid w:val="465A798F"/>
    <w:rsid w:val="49CB14AB"/>
    <w:rsid w:val="4C481CA8"/>
    <w:rsid w:val="573BD352"/>
    <w:rsid w:val="69F0EF0D"/>
    <w:rsid w:val="6F49967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8E389"/>
  <w15:docId w15:val="{E620815E-4028-4E33-83CA-43F04D2C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A8897-7F3C-49BC-8540-7742A9F5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5</cp:revision>
  <cp:lastPrinted>2023-03-16T19:45:00Z</cp:lastPrinted>
  <dcterms:created xsi:type="dcterms:W3CDTF">2024-05-03T01:07:00Z</dcterms:created>
  <dcterms:modified xsi:type="dcterms:W3CDTF">2024-05-08T18:49:00Z</dcterms:modified>
</cp:coreProperties>
</file>