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4D629" w14:textId="77777777" w:rsidR="008119F2" w:rsidRDefault="008119F2" w:rsidP="00B1618B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CB64980" w14:textId="5171040A" w:rsidR="00F504AF" w:rsidRDefault="00F504AF" w:rsidP="00B1618B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INDICAÇÃO </w:t>
      </w:r>
      <w:r w:rsidR="008119F2">
        <w:rPr>
          <w:rFonts w:ascii="Arial" w:hAnsi="Arial" w:cs="Arial"/>
          <w:sz w:val="24"/>
          <w:szCs w:val="24"/>
        </w:rPr>
        <w:t>290</w:t>
      </w:r>
      <w:r w:rsidRPr="00273EDF">
        <w:rPr>
          <w:rFonts w:ascii="Arial" w:hAnsi="Arial" w:cs="Arial"/>
          <w:sz w:val="24"/>
          <w:szCs w:val="24"/>
        </w:rPr>
        <w:t>/202</w:t>
      </w:r>
      <w:bookmarkStart w:id="0" w:name="_Hlk66212920"/>
      <w:r w:rsidR="00661FF1">
        <w:rPr>
          <w:rFonts w:ascii="Arial" w:hAnsi="Arial" w:cs="Arial"/>
          <w:sz w:val="24"/>
          <w:szCs w:val="24"/>
        </w:rPr>
        <w:t>4</w:t>
      </w:r>
    </w:p>
    <w:p w14:paraId="05FCAFE3" w14:textId="77777777" w:rsidR="008119F2" w:rsidRPr="00273EDF" w:rsidRDefault="008119F2" w:rsidP="00B1618B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bookmarkEnd w:id="0"/>
    <w:p w14:paraId="682E865E" w14:textId="45646037" w:rsidR="00F504AF" w:rsidRPr="00CB43FD" w:rsidRDefault="00F504AF" w:rsidP="00F504AF">
      <w:pPr>
        <w:spacing w:after="120" w:line="360" w:lineRule="auto"/>
        <w:ind w:firstLine="1134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Indicamos </w:t>
      </w:r>
      <w:r w:rsidR="00AE4783">
        <w:rPr>
          <w:rFonts w:ascii="Arial" w:hAnsi="Arial" w:cs="Arial"/>
          <w:sz w:val="24"/>
          <w:szCs w:val="24"/>
        </w:rPr>
        <w:t xml:space="preserve">ao </w:t>
      </w:r>
      <w:r w:rsidRPr="00B2611C">
        <w:rPr>
          <w:rFonts w:ascii="Arial" w:hAnsi="Arial" w:cs="Arial"/>
          <w:sz w:val="24"/>
          <w:szCs w:val="24"/>
        </w:rPr>
        <w:t>Excelentíssimo Senhor Prefeito Municip</w:t>
      </w:r>
      <w:r>
        <w:rPr>
          <w:rFonts w:ascii="Arial" w:hAnsi="Arial" w:cs="Arial"/>
          <w:sz w:val="24"/>
          <w:szCs w:val="24"/>
        </w:rPr>
        <w:t>al Zenildo Brandão Santana, extensivo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 xml:space="preserve">ra </w:t>
      </w:r>
      <w:proofErr w:type="spellStart"/>
      <w:r>
        <w:rPr>
          <w:rFonts w:ascii="Arial" w:hAnsi="Arial" w:cs="Arial"/>
          <w:sz w:val="24"/>
          <w:szCs w:val="24"/>
        </w:rPr>
        <w:t>Sr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bookmarkStart w:id="1" w:name="_Hlk66211181"/>
      <w:r>
        <w:rPr>
          <w:rFonts w:ascii="Arial" w:hAnsi="Arial" w:cs="Arial"/>
          <w:sz w:val="24"/>
          <w:szCs w:val="24"/>
        </w:rPr>
        <w:t>Lucindo Tomaz Vasconcelos Menezes</w:t>
      </w:r>
      <w:bookmarkEnd w:id="1"/>
      <w:r>
        <w:rPr>
          <w:rFonts w:ascii="Arial" w:hAnsi="Arial" w:cs="Arial"/>
          <w:sz w:val="24"/>
          <w:szCs w:val="24"/>
        </w:rPr>
        <w:t xml:space="preserve">, </w:t>
      </w:r>
      <w:r w:rsidR="00290DA9">
        <w:rPr>
          <w:rFonts w:ascii="Arial" w:hAnsi="Arial" w:cs="Arial"/>
          <w:sz w:val="24"/>
          <w:szCs w:val="24"/>
        </w:rPr>
        <w:t>solicitando</w:t>
      </w:r>
      <w:r w:rsidR="00450D98">
        <w:rPr>
          <w:rFonts w:ascii="Arial" w:hAnsi="Arial" w:cs="Arial"/>
          <w:sz w:val="24"/>
          <w:szCs w:val="24"/>
        </w:rPr>
        <w:t xml:space="preserve"> enviar profissionais para </w:t>
      </w:r>
      <w:r w:rsidR="00DB2CBC">
        <w:rPr>
          <w:rFonts w:ascii="Arial" w:hAnsi="Arial" w:cs="Arial"/>
          <w:sz w:val="24"/>
          <w:szCs w:val="24"/>
        </w:rPr>
        <w:t>realizar</w:t>
      </w:r>
      <w:r w:rsidR="00450D98">
        <w:rPr>
          <w:rFonts w:ascii="Arial" w:hAnsi="Arial" w:cs="Arial"/>
          <w:sz w:val="24"/>
          <w:szCs w:val="24"/>
        </w:rPr>
        <w:t xml:space="preserve"> estudo</w:t>
      </w:r>
      <w:r w:rsidR="00DB2CBC">
        <w:rPr>
          <w:rFonts w:ascii="Arial" w:hAnsi="Arial" w:cs="Arial"/>
          <w:sz w:val="24"/>
          <w:szCs w:val="24"/>
        </w:rPr>
        <w:t xml:space="preserve"> técnico </w:t>
      </w:r>
      <w:r w:rsidR="00F61B57">
        <w:rPr>
          <w:rFonts w:ascii="Arial" w:hAnsi="Arial" w:cs="Arial"/>
          <w:sz w:val="24"/>
          <w:szCs w:val="24"/>
        </w:rPr>
        <w:t>para a</w:t>
      </w:r>
      <w:r w:rsidR="00A45D91">
        <w:rPr>
          <w:rFonts w:ascii="Arial" w:hAnsi="Arial" w:cs="Arial"/>
          <w:sz w:val="24"/>
          <w:szCs w:val="24"/>
        </w:rPr>
        <w:t xml:space="preserve"> </w:t>
      </w:r>
      <w:r w:rsidR="00A45D91" w:rsidRPr="0078197C">
        <w:rPr>
          <w:rFonts w:ascii="Arial" w:hAnsi="Arial" w:cs="Arial"/>
          <w:b/>
          <w:bCs/>
          <w:sz w:val="24"/>
          <w:szCs w:val="24"/>
          <w:u w:val="single"/>
        </w:rPr>
        <w:t>implantação de</w:t>
      </w:r>
      <w:r w:rsidR="00450D98" w:rsidRPr="0078197C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AE4DB8" w:rsidRPr="0078197C">
        <w:rPr>
          <w:rFonts w:ascii="Arial" w:hAnsi="Arial" w:cs="Arial"/>
          <w:b/>
          <w:bCs/>
          <w:sz w:val="24"/>
          <w:szCs w:val="24"/>
          <w:u w:val="single"/>
        </w:rPr>
        <w:t xml:space="preserve">contenção de água </w:t>
      </w:r>
      <w:r w:rsidR="009860F6">
        <w:rPr>
          <w:rFonts w:ascii="Arial" w:hAnsi="Arial" w:cs="Arial"/>
          <w:b/>
          <w:bCs/>
          <w:sz w:val="24"/>
          <w:szCs w:val="24"/>
          <w:u w:val="single"/>
        </w:rPr>
        <w:t>pluvial (</w:t>
      </w:r>
      <w:r w:rsidR="009860F6" w:rsidRPr="009860F6">
        <w:rPr>
          <w:rFonts w:ascii="Arial" w:hAnsi="Arial" w:cs="Arial"/>
          <w:b/>
          <w:bCs/>
          <w:sz w:val="24"/>
          <w:szCs w:val="24"/>
          <w:u w:val="single"/>
        </w:rPr>
        <w:t xml:space="preserve">bacias de captação de </w:t>
      </w:r>
      <w:r w:rsidR="00F268D6" w:rsidRPr="009860F6">
        <w:rPr>
          <w:rFonts w:ascii="Arial" w:hAnsi="Arial" w:cs="Arial"/>
          <w:b/>
          <w:bCs/>
          <w:sz w:val="24"/>
          <w:szCs w:val="24"/>
          <w:u w:val="single"/>
        </w:rPr>
        <w:t>enxurradas</w:t>
      </w:r>
      <w:r w:rsidR="00F268D6" w:rsidRPr="0078197C">
        <w:rPr>
          <w:rFonts w:ascii="Arial" w:hAnsi="Arial" w:cs="Arial"/>
          <w:b/>
          <w:bCs/>
          <w:sz w:val="24"/>
          <w:szCs w:val="24"/>
          <w:u w:val="single"/>
        </w:rPr>
        <w:t>) no</w:t>
      </w:r>
      <w:r w:rsidR="00AE4DB8" w:rsidRPr="0078197C">
        <w:rPr>
          <w:rFonts w:ascii="Arial" w:hAnsi="Arial" w:cs="Arial"/>
          <w:b/>
          <w:bCs/>
          <w:sz w:val="24"/>
          <w:szCs w:val="24"/>
          <w:u w:val="single"/>
        </w:rPr>
        <w:t xml:space="preserve"> final da </w:t>
      </w:r>
      <w:r w:rsidR="004C110C" w:rsidRPr="0078197C">
        <w:rPr>
          <w:rFonts w:ascii="Arial" w:hAnsi="Arial" w:cs="Arial"/>
          <w:b/>
          <w:bCs/>
          <w:sz w:val="24"/>
          <w:szCs w:val="24"/>
          <w:u w:val="single"/>
        </w:rPr>
        <w:t>R</w:t>
      </w:r>
      <w:r w:rsidR="00AE4DB8" w:rsidRPr="0078197C">
        <w:rPr>
          <w:rFonts w:ascii="Arial" w:hAnsi="Arial" w:cs="Arial"/>
          <w:b/>
          <w:bCs/>
          <w:sz w:val="24"/>
          <w:szCs w:val="24"/>
          <w:u w:val="single"/>
        </w:rPr>
        <w:t xml:space="preserve">ua </w:t>
      </w:r>
      <w:r w:rsidR="004C110C" w:rsidRPr="0078197C">
        <w:rPr>
          <w:rFonts w:ascii="Arial" w:hAnsi="Arial" w:cs="Arial"/>
          <w:b/>
          <w:bCs/>
          <w:sz w:val="24"/>
          <w:szCs w:val="24"/>
          <w:u w:val="single"/>
        </w:rPr>
        <w:t>M</w:t>
      </w:r>
      <w:r w:rsidR="00AE4DB8" w:rsidRPr="0078197C">
        <w:rPr>
          <w:rFonts w:ascii="Arial" w:hAnsi="Arial" w:cs="Arial"/>
          <w:b/>
          <w:bCs/>
          <w:sz w:val="24"/>
          <w:szCs w:val="24"/>
          <w:u w:val="single"/>
        </w:rPr>
        <w:t xml:space="preserve">aria </w:t>
      </w:r>
      <w:r w:rsidR="004C110C" w:rsidRPr="0078197C">
        <w:rPr>
          <w:rFonts w:ascii="Arial" w:hAnsi="Arial" w:cs="Arial"/>
          <w:b/>
          <w:bCs/>
          <w:sz w:val="24"/>
          <w:szCs w:val="24"/>
          <w:u w:val="single"/>
        </w:rPr>
        <w:t>Adélia</w:t>
      </w:r>
      <w:r w:rsidR="00C40350">
        <w:rPr>
          <w:rFonts w:ascii="Arial" w:hAnsi="Arial" w:cs="Arial"/>
          <w:b/>
          <w:bCs/>
          <w:sz w:val="24"/>
          <w:szCs w:val="24"/>
          <w:u w:val="single"/>
        </w:rPr>
        <w:t xml:space="preserve">, </w:t>
      </w:r>
      <w:r w:rsidR="00AE4DB8" w:rsidRPr="0078197C">
        <w:rPr>
          <w:rFonts w:ascii="Arial" w:hAnsi="Arial" w:cs="Arial"/>
          <w:b/>
          <w:bCs/>
          <w:sz w:val="24"/>
          <w:szCs w:val="24"/>
          <w:u w:val="single"/>
        </w:rPr>
        <w:t xml:space="preserve">em confluência com </w:t>
      </w:r>
      <w:r w:rsidR="00E642B5" w:rsidRPr="0078197C">
        <w:rPr>
          <w:rFonts w:ascii="Arial" w:hAnsi="Arial" w:cs="Arial"/>
          <w:b/>
          <w:bCs/>
          <w:sz w:val="24"/>
          <w:szCs w:val="24"/>
          <w:u w:val="single"/>
        </w:rPr>
        <w:t xml:space="preserve">a </w:t>
      </w:r>
      <w:r w:rsidR="00F44B72" w:rsidRPr="0078197C">
        <w:rPr>
          <w:rFonts w:ascii="Arial" w:hAnsi="Arial" w:cs="Arial"/>
          <w:b/>
          <w:bCs/>
          <w:sz w:val="24"/>
          <w:szCs w:val="24"/>
          <w:u w:val="single"/>
        </w:rPr>
        <w:t>Rua Profa. Virginia Ribeiro</w:t>
      </w:r>
      <w:r w:rsidR="004A5010">
        <w:rPr>
          <w:rFonts w:ascii="Arial" w:hAnsi="Arial" w:cs="Arial"/>
          <w:sz w:val="24"/>
          <w:szCs w:val="24"/>
        </w:rPr>
        <w:t>, Jequiezinho.</w:t>
      </w:r>
      <w:r w:rsidR="00F44B72">
        <w:rPr>
          <w:rFonts w:ascii="Arial" w:hAnsi="Arial" w:cs="Arial"/>
          <w:sz w:val="24"/>
          <w:szCs w:val="24"/>
        </w:rPr>
        <w:t xml:space="preserve"> </w:t>
      </w:r>
    </w:p>
    <w:p w14:paraId="1D7DD372" w14:textId="36096C55" w:rsidR="00F504AF" w:rsidRPr="00457FC1" w:rsidRDefault="00227E79" w:rsidP="00457FC1">
      <w:pPr>
        <w:ind w:firstLine="1276"/>
        <w:jc w:val="both"/>
        <w:rPr>
          <w:rFonts w:ascii="Arial" w:hAnsi="Arial" w:cs="Arial"/>
          <w:sz w:val="24"/>
          <w:szCs w:val="24"/>
        </w:rPr>
      </w:pPr>
      <w:r w:rsidRPr="00457FC1">
        <w:rPr>
          <w:rFonts w:ascii="Arial" w:hAnsi="Arial" w:cs="Arial"/>
          <w:sz w:val="24"/>
          <w:szCs w:val="24"/>
        </w:rPr>
        <w:t xml:space="preserve">Atendendo pedido dos moradores que residem na parte baixa da Rua Professora Virginia, </w:t>
      </w:r>
      <w:r w:rsidR="006E5CCE" w:rsidRPr="00457FC1">
        <w:rPr>
          <w:rFonts w:ascii="Arial" w:hAnsi="Arial" w:cs="Arial"/>
          <w:sz w:val="24"/>
          <w:szCs w:val="24"/>
        </w:rPr>
        <w:t>que alegam que em tempos de chuvas as fortes enxurradas invadem as residências causando</w:t>
      </w:r>
      <w:r w:rsidR="00E32926" w:rsidRPr="00457FC1">
        <w:rPr>
          <w:rFonts w:ascii="Arial" w:hAnsi="Arial" w:cs="Arial"/>
          <w:sz w:val="24"/>
          <w:szCs w:val="24"/>
        </w:rPr>
        <w:t xml:space="preserve"> transtornos e danificando patrimônio </w:t>
      </w:r>
      <w:r w:rsidR="00974D3E" w:rsidRPr="00457FC1">
        <w:rPr>
          <w:rFonts w:ascii="Arial" w:hAnsi="Arial" w:cs="Arial"/>
          <w:sz w:val="24"/>
          <w:szCs w:val="24"/>
        </w:rPr>
        <w:t xml:space="preserve">conquistado com tantos </w:t>
      </w:r>
      <w:r w:rsidR="002C4E99" w:rsidRPr="00457FC1">
        <w:rPr>
          <w:rFonts w:ascii="Arial" w:hAnsi="Arial" w:cs="Arial"/>
          <w:sz w:val="24"/>
          <w:szCs w:val="24"/>
        </w:rPr>
        <w:t>sacrifícios</w:t>
      </w:r>
      <w:r w:rsidR="00E32926" w:rsidRPr="00457FC1">
        <w:rPr>
          <w:rFonts w:ascii="Arial" w:hAnsi="Arial" w:cs="Arial"/>
          <w:sz w:val="24"/>
          <w:szCs w:val="24"/>
        </w:rPr>
        <w:t xml:space="preserve">. </w:t>
      </w:r>
    </w:p>
    <w:p w14:paraId="1F58113B" w14:textId="1BD69B35" w:rsidR="002F4327" w:rsidRPr="00457FC1" w:rsidRDefault="00924030" w:rsidP="00457FC1">
      <w:pPr>
        <w:ind w:firstLine="1276"/>
        <w:jc w:val="both"/>
        <w:rPr>
          <w:rFonts w:ascii="Arial" w:hAnsi="Arial" w:cs="Arial"/>
          <w:sz w:val="24"/>
          <w:szCs w:val="24"/>
        </w:rPr>
      </w:pPr>
      <w:r w:rsidRPr="00457FC1">
        <w:rPr>
          <w:rFonts w:ascii="Arial" w:hAnsi="Arial" w:cs="Arial"/>
          <w:sz w:val="24"/>
          <w:szCs w:val="24"/>
        </w:rPr>
        <w:t>O escoamento superficial, na forma de enxurrada, provoca vários problemas ambientais. Como: erosão do solo, danos às estradas, assoreamento de baixadas, rios, lagos e reservatórios, e poluição dos corpos d’água. Uma das soluções que pode ser adotada é a implantação de bacias de captação de enxurradas, também conhecidas por “bacias de contenção”, “bacias de retenção”</w:t>
      </w:r>
      <w:r w:rsidR="002269A1" w:rsidRPr="00457FC1">
        <w:rPr>
          <w:rFonts w:ascii="Arial" w:hAnsi="Arial" w:cs="Arial"/>
          <w:sz w:val="24"/>
          <w:szCs w:val="24"/>
        </w:rPr>
        <w:t xml:space="preserve">,” </w:t>
      </w:r>
      <w:r w:rsidRPr="00457FC1">
        <w:rPr>
          <w:rFonts w:ascii="Arial" w:hAnsi="Arial" w:cs="Arial"/>
          <w:sz w:val="24"/>
          <w:szCs w:val="24"/>
        </w:rPr>
        <w:t xml:space="preserve">ou “bolsões”. São reservatórios feitos nos terrenos, utilizados no controle de enxurrada das estradas vicinais ou propriedades rurais, em forma de bacia, caixa ou terraço. Sua função é interceptar as enxurradas por meio da coleta da água que escorre em excesso. </w:t>
      </w:r>
    </w:p>
    <w:p w14:paraId="79C1D4E9" w14:textId="1376CE52" w:rsidR="00DE705C" w:rsidRPr="00457FC1" w:rsidRDefault="00924030" w:rsidP="00457FC1">
      <w:pPr>
        <w:ind w:firstLine="1276"/>
        <w:jc w:val="both"/>
        <w:rPr>
          <w:rFonts w:ascii="Arial" w:hAnsi="Arial" w:cs="Arial"/>
          <w:sz w:val="24"/>
          <w:szCs w:val="24"/>
        </w:rPr>
      </w:pPr>
      <w:r w:rsidRPr="00457FC1">
        <w:rPr>
          <w:rFonts w:ascii="Arial" w:hAnsi="Arial" w:cs="Arial"/>
          <w:sz w:val="24"/>
          <w:szCs w:val="24"/>
        </w:rPr>
        <w:t>As bacias são dimensionadas e locadas, tanto em número quanto em tamanho, em função do volume de água da enxurrada, da declividade do terreno e também do tempo gasto para a infiltração da água no solo</w:t>
      </w:r>
      <w:r w:rsidR="00B0110D" w:rsidRPr="00457FC1">
        <w:rPr>
          <w:rFonts w:ascii="Arial" w:hAnsi="Arial" w:cs="Arial"/>
          <w:sz w:val="24"/>
          <w:szCs w:val="24"/>
        </w:rPr>
        <w:t xml:space="preserve">. </w:t>
      </w:r>
      <w:r w:rsidRPr="00457FC1">
        <w:rPr>
          <w:rFonts w:ascii="Arial" w:hAnsi="Arial" w:cs="Arial"/>
          <w:sz w:val="24"/>
          <w:szCs w:val="24"/>
        </w:rPr>
        <w:t xml:space="preserve">A bacia de captação pode ter várias formas: circular, meio </w:t>
      </w:r>
      <w:r w:rsidR="00636721" w:rsidRPr="00457FC1">
        <w:rPr>
          <w:rFonts w:ascii="Arial" w:hAnsi="Arial" w:cs="Arial"/>
          <w:sz w:val="24"/>
          <w:szCs w:val="24"/>
        </w:rPr>
        <w:t>círculo</w:t>
      </w:r>
      <w:r w:rsidRPr="00457FC1">
        <w:rPr>
          <w:rFonts w:ascii="Arial" w:hAnsi="Arial" w:cs="Arial"/>
          <w:sz w:val="24"/>
          <w:szCs w:val="24"/>
        </w:rPr>
        <w:t xml:space="preserve">, quadrada, retangular ou indefinida. O tamanho </w:t>
      </w:r>
      <w:r w:rsidR="00636721" w:rsidRPr="00457FC1">
        <w:rPr>
          <w:rFonts w:ascii="Arial" w:hAnsi="Arial" w:cs="Arial"/>
          <w:sz w:val="24"/>
          <w:szCs w:val="24"/>
        </w:rPr>
        <w:t>v</w:t>
      </w:r>
      <w:r w:rsidR="001125E2">
        <w:rPr>
          <w:rFonts w:ascii="Arial" w:hAnsi="Arial" w:cs="Arial"/>
          <w:sz w:val="24"/>
          <w:szCs w:val="24"/>
        </w:rPr>
        <w:t>aria</w:t>
      </w:r>
      <w:r w:rsidRPr="00457FC1">
        <w:rPr>
          <w:rFonts w:ascii="Arial" w:hAnsi="Arial" w:cs="Arial"/>
          <w:sz w:val="24"/>
          <w:szCs w:val="24"/>
        </w:rPr>
        <w:t xml:space="preserve"> em função do número de bacias a serem implantadas, do volume de água a ser captado em cada uma delas e da velocidade de infiltração da água no solo</w:t>
      </w:r>
      <w:r w:rsidR="00B0110D" w:rsidRPr="00457FC1">
        <w:rPr>
          <w:rFonts w:ascii="Arial" w:hAnsi="Arial" w:cs="Arial"/>
          <w:sz w:val="24"/>
          <w:szCs w:val="24"/>
        </w:rPr>
        <w:t xml:space="preserve">, sendo assim é necessário enviar profissionais ao local </w:t>
      </w:r>
      <w:r w:rsidR="00A626DE" w:rsidRPr="00457FC1">
        <w:rPr>
          <w:rFonts w:ascii="Arial" w:hAnsi="Arial" w:cs="Arial"/>
          <w:sz w:val="24"/>
          <w:szCs w:val="24"/>
        </w:rPr>
        <w:t>a</w:t>
      </w:r>
      <w:r w:rsidR="00B0110D" w:rsidRPr="00457FC1">
        <w:rPr>
          <w:rFonts w:ascii="Arial" w:hAnsi="Arial" w:cs="Arial"/>
          <w:sz w:val="24"/>
          <w:szCs w:val="24"/>
        </w:rPr>
        <w:t xml:space="preserve"> fim de </w:t>
      </w:r>
      <w:r w:rsidR="00A626DE" w:rsidRPr="00457FC1">
        <w:rPr>
          <w:rFonts w:ascii="Arial" w:hAnsi="Arial" w:cs="Arial"/>
          <w:sz w:val="24"/>
          <w:szCs w:val="24"/>
        </w:rPr>
        <w:t>analisar</w:t>
      </w:r>
      <w:r w:rsidR="00EB57C8" w:rsidRPr="00457FC1">
        <w:rPr>
          <w:rFonts w:ascii="Arial" w:hAnsi="Arial" w:cs="Arial"/>
          <w:sz w:val="24"/>
          <w:szCs w:val="24"/>
        </w:rPr>
        <w:t xml:space="preserve"> e tomar as medidas necessárias e </w:t>
      </w:r>
      <w:r w:rsidR="00FC53AE" w:rsidRPr="00457FC1">
        <w:rPr>
          <w:rFonts w:ascii="Arial" w:hAnsi="Arial" w:cs="Arial"/>
          <w:sz w:val="24"/>
          <w:szCs w:val="24"/>
        </w:rPr>
        <w:t>cabíveis.</w:t>
      </w:r>
    </w:p>
    <w:p w14:paraId="09EF7004" w14:textId="77777777" w:rsidR="00457FC1" w:rsidRPr="00457FC1" w:rsidRDefault="00457FC1" w:rsidP="00457FC1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38CBD568" w14:textId="5E99608B" w:rsidR="00457FC1" w:rsidRPr="00CB0240" w:rsidRDefault="00F504AF" w:rsidP="00CB0240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457FC1">
        <w:rPr>
          <w:rFonts w:ascii="Arial" w:hAnsi="Arial" w:cs="Arial"/>
          <w:sz w:val="24"/>
          <w:szCs w:val="24"/>
        </w:rPr>
        <w:t xml:space="preserve">Salas das Sessões, </w:t>
      </w:r>
      <w:r w:rsidR="00661FF1">
        <w:rPr>
          <w:rFonts w:ascii="Arial" w:hAnsi="Arial" w:cs="Arial"/>
          <w:sz w:val="24"/>
          <w:szCs w:val="24"/>
        </w:rPr>
        <w:t>11</w:t>
      </w:r>
      <w:r w:rsidR="00A42E53">
        <w:rPr>
          <w:rFonts w:ascii="Arial" w:hAnsi="Arial" w:cs="Arial"/>
          <w:sz w:val="24"/>
          <w:szCs w:val="24"/>
        </w:rPr>
        <w:t xml:space="preserve"> </w:t>
      </w:r>
      <w:r w:rsidRPr="00457FC1">
        <w:rPr>
          <w:rFonts w:ascii="Arial" w:hAnsi="Arial" w:cs="Arial"/>
          <w:sz w:val="24"/>
          <w:szCs w:val="24"/>
        </w:rPr>
        <w:t xml:space="preserve">de </w:t>
      </w:r>
      <w:r w:rsidR="00661FF1">
        <w:rPr>
          <w:rFonts w:ascii="Arial" w:hAnsi="Arial" w:cs="Arial"/>
          <w:sz w:val="24"/>
          <w:szCs w:val="24"/>
        </w:rPr>
        <w:t>abril</w:t>
      </w:r>
      <w:r w:rsidR="00B1618B" w:rsidRPr="00457FC1">
        <w:rPr>
          <w:rFonts w:ascii="Arial" w:hAnsi="Arial" w:cs="Arial"/>
          <w:sz w:val="24"/>
          <w:szCs w:val="24"/>
        </w:rPr>
        <w:t xml:space="preserve"> </w:t>
      </w:r>
      <w:r w:rsidRPr="00457FC1">
        <w:rPr>
          <w:rFonts w:ascii="Arial" w:hAnsi="Arial" w:cs="Arial"/>
          <w:sz w:val="24"/>
          <w:szCs w:val="24"/>
        </w:rPr>
        <w:t>de 202</w:t>
      </w:r>
      <w:r w:rsidR="00661FF1">
        <w:rPr>
          <w:rFonts w:ascii="Arial" w:hAnsi="Arial" w:cs="Arial"/>
          <w:sz w:val="24"/>
          <w:szCs w:val="24"/>
        </w:rPr>
        <w:t>4</w:t>
      </w:r>
      <w:r w:rsidR="008E7DFD">
        <w:rPr>
          <w:rFonts w:ascii="Arial" w:hAnsi="Arial" w:cs="Arial"/>
          <w:sz w:val="24"/>
          <w:szCs w:val="24"/>
        </w:rPr>
        <w:t>.</w:t>
      </w:r>
    </w:p>
    <w:p w14:paraId="294A3773" w14:textId="7C9AC604" w:rsidR="00457FC1" w:rsidRDefault="00661FF1" w:rsidP="00457FC1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14:paraId="4410715A" w14:textId="77777777" w:rsidR="00661FF1" w:rsidRDefault="00661FF1" w:rsidP="00457FC1">
      <w:pPr>
        <w:ind w:firstLine="1418"/>
        <w:jc w:val="both"/>
        <w:rPr>
          <w:rFonts w:ascii="Arial" w:hAnsi="Arial" w:cs="Arial"/>
          <w:sz w:val="22"/>
          <w:szCs w:val="22"/>
        </w:rPr>
      </w:pPr>
    </w:p>
    <w:p w14:paraId="4008ADBA" w14:textId="77777777" w:rsidR="00661FF1" w:rsidRDefault="00661FF1" w:rsidP="00457FC1">
      <w:pPr>
        <w:ind w:firstLine="1418"/>
        <w:jc w:val="both"/>
        <w:rPr>
          <w:rFonts w:ascii="Arial" w:hAnsi="Arial" w:cs="Arial"/>
          <w:sz w:val="22"/>
          <w:szCs w:val="22"/>
        </w:rPr>
      </w:pPr>
    </w:p>
    <w:p w14:paraId="26B50140" w14:textId="77777777" w:rsidR="00457FC1" w:rsidRPr="00457FC1" w:rsidRDefault="00457FC1" w:rsidP="00457FC1">
      <w:pPr>
        <w:ind w:firstLine="1418"/>
        <w:jc w:val="both"/>
        <w:rPr>
          <w:rFonts w:ascii="Arial" w:hAnsi="Arial" w:cs="Arial"/>
          <w:sz w:val="22"/>
          <w:szCs w:val="22"/>
        </w:rPr>
      </w:pPr>
    </w:p>
    <w:p w14:paraId="36DEB774" w14:textId="3E68ADBF" w:rsidR="00F504AF" w:rsidRPr="00CB0240" w:rsidRDefault="00F504AF" w:rsidP="00457FC1">
      <w:pPr>
        <w:jc w:val="both"/>
        <w:rPr>
          <w:rFonts w:ascii="Arial" w:eastAsia="Arial" w:hAnsi="Arial" w:cs="Arial"/>
          <w:b/>
          <w:sz w:val="22"/>
          <w:szCs w:val="22"/>
        </w:rPr>
      </w:pPr>
      <w:r w:rsidRPr="00457FC1">
        <w:rPr>
          <w:rFonts w:ascii="Arial" w:eastAsia="Arial" w:hAnsi="Arial" w:cs="Arial"/>
          <w:b/>
          <w:sz w:val="22"/>
          <w:szCs w:val="22"/>
        </w:rPr>
        <w:t xml:space="preserve">        </w:t>
      </w:r>
      <w:r w:rsidR="00661FF1">
        <w:rPr>
          <w:rFonts w:ascii="Arial" w:eastAsia="Arial" w:hAnsi="Arial" w:cs="Arial"/>
          <w:b/>
          <w:sz w:val="22"/>
          <w:szCs w:val="22"/>
        </w:rPr>
        <w:t xml:space="preserve">                                          </w:t>
      </w:r>
      <w:r w:rsidRPr="00457FC1">
        <w:rPr>
          <w:rFonts w:ascii="Arial" w:eastAsia="Arial" w:hAnsi="Arial" w:cs="Arial"/>
          <w:b/>
          <w:sz w:val="22"/>
          <w:szCs w:val="22"/>
        </w:rPr>
        <w:t xml:space="preserve"> Maria Aparecida Souza Santos de Deus</w:t>
      </w:r>
    </w:p>
    <w:p w14:paraId="1930AC91" w14:textId="4238DF86" w:rsidR="00F504AF" w:rsidRPr="00273EDF" w:rsidRDefault="00F504AF" w:rsidP="00F504AF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D865A78" wp14:editId="16497E12">
                <wp:simplePos x="0" y="0"/>
                <wp:positionH relativeFrom="column">
                  <wp:posOffset>2914650</wp:posOffset>
                </wp:positionH>
                <wp:positionV relativeFrom="paragraph">
                  <wp:posOffset>374015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F5F00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57C45C4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(  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5B8D1D9C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FB5C65C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B87855A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69137D93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BC54CDE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4B2299AB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865A7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9.5pt;margin-top:29.4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">
                <v:textbox>
                  <w:txbxContent>
                    <w:p w14:paraId="13CF5F00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157C45C4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(  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5B8D1D9C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FB5C65C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B87855A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69137D93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2BC54CDE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4B2299AB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C762F2A" wp14:editId="7CFC21B1">
                <wp:simplePos x="0" y="0"/>
                <wp:positionH relativeFrom="margin">
                  <wp:posOffset>76200</wp:posOffset>
                </wp:positionH>
                <wp:positionV relativeFrom="paragraph">
                  <wp:posOffset>383540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15E8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5C024F3A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5FA65E20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0C75EDB6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232D0ACD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12043058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45BF5997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58DCC37B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2844266B" w14:textId="77777777" w:rsidR="00F504AF" w:rsidRDefault="00F504AF" w:rsidP="00F504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62F2A" id="Caixa de Texto 3" o:spid="_x0000_s1027" type="#_x0000_t202" style="position:absolute;left:0;text-align:left;margin-left:6pt;margin-top:30.2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">
                <v:textbox>
                  <w:txbxContent>
                    <w:p w14:paraId="5F9115E8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5C024F3A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5FA65E20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0C75EDB6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232D0ACD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12043058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45BF5997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58DCC37B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2844266B" w14:textId="77777777" w:rsidR="00F504AF" w:rsidRDefault="00F504AF" w:rsidP="00F504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73EDF">
        <w:rPr>
          <w:rFonts w:ascii="Arial" w:eastAsia="Arial" w:hAnsi="Arial" w:cs="Arial"/>
          <w:sz w:val="24"/>
          <w:szCs w:val="24"/>
        </w:rPr>
        <w:t xml:space="preserve">Vereadora Cida </w:t>
      </w:r>
    </w:p>
    <w:p w14:paraId="7B58FED4" w14:textId="77777777" w:rsidR="00F504AF" w:rsidRDefault="00F504AF" w:rsidP="00F504AF"/>
    <w:p w14:paraId="20350826" w14:textId="77777777" w:rsidR="00F76A37" w:rsidRDefault="00F76A37"/>
    <w:p w14:paraId="60F610F9" w14:textId="77777777" w:rsidR="00B5780A" w:rsidRDefault="00B5780A"/>
    <w:p w14:paraId="2AC39972" w14:textId="77777777" w:rsidR="00B5780A" w:rsidRDefault="00B5780A"/>
    <w:p w14:paraId="061004C9" w14:textId="77777777" w:rsidR="00B5780A" w:rsidRDefault="00B5780A"/>
    <w:p w14:paraId="654A745A" w14:textId="77777777" w:rsidR="00B5780A" w:rsidRDefault="00B5780A"/>
    <w:p w14:paraId="69E87069" w14:textId="77777777" w:rsidR="00B5780A" w:rsidRDefault="00B5780A"/>
    <w:p w14:paraId="07FC0287" w14:textId="77777777" w:rsidR="00B5780A" w:rsidRDefault="00B5780A"/>
    <w:p w14:paraId="2BB6F17D" w14:textId="77777777" w:rsidR="00B5780A" w:rsidRDefault="00B5780A"/>
    <w:p w14:paraId="5332F17A" w14:textId="77777777" w:rsidR="00B5780A" w:rsidRDefault="00B5780A"/>
    <w:sectPr w:rsidR="00B5780A" w:rsidSect="00193388">
      <w:headerReference w:type="default" r:id="rId6"/>
      <w:footerReference w:type="default" r:id="rId7"/>
      <w:pgSz w:w="11906" w:h="16838"/>
      <w:pgMar w:top="2127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5B59E" w14:textId="77777777" w:rsidR="00193388" w:rsidRDefault="00193388">
      <w:r>
        <w:separator/>
      </w:r>
    </w:p>
  </w:endnote>
  <w:endnote w:type="continuationSeparator" w:id="0">
    <w:p w14:paraId="42AE2D68" w14:textId="77777777" w:rsidR="00193388" w:rsidRDefault="0019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F36F" w14:textId="77777777" w:rsidR="00D6630C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4C03F284" w14:textId="77777777" w:rsidR="00D6630C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7D1B0" w14:textId="77777777" w:rsidR="00193388" w:rsidRDefault="00193388">
      <w:r>
        <w:separator/>
      </w:r>
    </w:p>
  </w:footnote>
  <w:footnote w:type="continuationSeparator" w:id="0">
    <w:p w14:paraId="7B2D5C2E" w14:textId="77777777" w:rsidR="00193388" w:rsidRDefault="0019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42BD0" w14:textId="77777777" w:rsidR="00D663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29034576" wp14:editId="7D8C8B77">
          <wp:extent cx="676275" cy="561975"/>
          <wp:effectExtent l="0" t="0" r="9525" b="9525"/>
          <wp:docPr id="797672088" name="Imagem 7976720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1A1A5F9" w14:textId="77777777" w:rsidR="00D663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41693260" w14:textId="77777777" w:rsidR="00D663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7BBE5C72" w14:textId="77777777" w:rsidR="00D663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50ED7DDF" w14:textId="5DF79B89" w:rsidR="00D663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Gabinete da Vereadora Cida </w:t>
    </w:r>
  </w:p>
  <w:p w14:paraId="4202A29D" w14:textId="77777777" w:rsidR="00D6630C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4AF"/>
    <w:rsid w:val="001125E2"/>
    <w:rsid w:val="00193388"/>
    <w:rsid w:val="002269A1"/>
    <w:rsid w:val="00227E79"/>
    <w:rsid w:val="00290DA9"/>
    <w:rsid w:val="002C4E99"/>
    <w:rsid w:val="002F4327"/>
    <w:rsid w:val="00326F05"/>
    <w:rsid w:val="00365CD3"/>
    <w:rsid w:val="00421AD4"/>
    <w:rsid w:val="00450D98"/>
    <w:rsid w:val="00457FC1"/>
    <w:rsid w:val="004A5010"/>
    <w:rsid w:val="004C110C"/>
    <w:rsid w:val="004D21C0"/>
    <w:rsid w:val="004F12B3"/>
    <w:rsid w:val="00523853"/>
    <w:rsid w:val="005407DF"/>
    <w:rsid w:val="005727F2"/>
    <w:rsid w:val="005A5175"/>
    <w:rsid w:val="00602FC7"/>
    <w:rsid w:val="006362E7"/>
    <w:rsid w:val="00636721"/>
    <w:rsid w:val="00661FF1"/>
    <w:rsid w:val="00675B9B"/>
    <w:rsid w:val="006E5CCE"/>
    <w:rsid w:val="006F10E0"/>
    <w:rsid w:val="007074B0"/>
    <w:rsid w:val="00753552"/>
    <w:rsid w:val="0078197C"/>
    <w:rsid w:val="007E7C4F"/>
    <w:rsid w:val="008119F2"/>
    <w:rsid w:val="008A09DE"/>
    <w:rsid w:val="008E7DFD"/>
    <w:rsid w:val="00924030"/>
    <w:rsid w:val="00974D3E"/>
    <w:rsid w:val="009860F6"/>
    <w:rsid w:val="009D63B2"/>
    <w:rsid w:val="00A42E53"/>
    <w:rsid w:val="00A45D91"/>
    <w:rsid w:val="00A626DE"/>
    <w:rsid w:val="00AE4783"/>
    <w:rsid w:val="00AE4DB8"/>
    <w:rsid w:val="00B0110D"/>
    <w:rsid w:val="00B1618B"/>
    <w:rsid w:val="00B5780A"/>
    <w:rsid w:val="00C40350"/>
    <w:rsid w:val="00CB0240"/>
    <w:rsid w:val="00CB0B5D"/>
    <w:rsid w:val="00D13CFC"/>
    <w:rsid w:val="00D6630C"/>
    <w:rsid w:val="00DB14D5"/>
    <w:rsid w:val="00DB2CBC"/>
    <w:rsid w:val="00DC5A73"/>
    <w:rsid w:val="00DE705C"/>
    <w:rsid w:val="00E32926"/>
    <w:rsid w:val="00E642B5"/>
    <w:rsid w:val="00E97B50"/>
    <w:rsid w:val="00EB0C00"/>
    <w:rsid w:val="00EB57C8"/>
    <w:rsid w:val="00F268D6"/>
    <w:rsid w:val="00F26C5C"/>
    <w:rsid w:val="00F44B72"/>
    <w:rsid w:val="00F504AF"/>
    <w:rsid w:val="00F61B57"/>
    <w:rsid w:val="00F76A37"/>
    <w:rsid w:val="00FC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E5B0D"/>
  <w15:chartTrackingRefBased/>
  <w15:docId w15:val="{C5BEA6E3-87C8-4C30-BF3D-DA40C735A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4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1FF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61FF1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661FF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61FF1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322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2024-04-11T13:33:00Z</dcterms:created>
  <dcterms:modified xsi:type="dcterms:W3CDTF">2024-04-17T15:26:00Z</dcterms:modified>
</cp:coreProperties>
</file>