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F33D6" w14:textId="4678E950" w:rsidR="002B5712" w:rsidRDefault="533065BA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533065B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403D7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267</w:t>
      </w:r>
      <w:r w:rsidRPr="533065B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</w:t>
      </w:r>
      <w:r w:rsidR="00403D7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05ADD999" w14:textId="279B8652" w:rsidR="00447899" w:rsidRPr="00447899" w:rsidRDefault="00447899" w:rsidP="00447899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47899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Santana, autorizar ao Secretário de Infraestrutura, tomar as providências necessária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s para</w:t>
      </w:r>
      <w:r w:rsidR="0032299F">
        <w:rPr>
          <w:rFonts w:ascii="Arial" w:eastAsia="Arial" w:hAnsi="Arial" w:cs="Arial"/>
          <w:color w:val="000000" w:themeColor="text1"/>
          <w:sz w:val="24"/>
          <w:szCs w:val="24"/>
        </w:rPr>
        <w:t xml:space="preserve"> a reforma da praça Dr. Waldir Pires, rua Iolanda Pires, bairro Jequiezinho.</w:t>
      </w:r>
    </w:p>
    <w:p w14:paraId="74CC94BB" w14:textId="349A0E0B" w:rsidR="00447899" w:rsidRDefault="00447899" w:rsidP="00447899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47899">
        <w:rPr>
          <w:rFonts w:ascii="Arial" w:eastAsia="Arial" w:hAnsi="Arial" w:cs="Arial"/>
          <w:color w:val="000000" w:themeColor="text1"/>
          <w:sz w:val="24"/>
          <w:szCs w:val="24"/>
        </w:rPr>
        <w:t xml:space="preserve">Justificamos nossa propositura pois </w:t>
      </w:r>
      <w:r w:rsidR="0032299F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="0032299F" w:rsidRPr="0032299F">
        <w:rPr>
          <w:rFonts w:ascii="Arial" w:eastAsia="Arial" w:hAnsi="Arial" w:cs="Arial"/>
          <w:color w:val="000000" w:themeColor="text1"/>
          <w:sz w:val="24"/>
          <w:szCs w:val="24"/>
        </w:rPr>
        <w:t>praça é pouco utilizada e tem um grande espaço desperdiçado, essa ação irá proporcionar mais opções de lazer para os moradores da localidade, além da higiene gerada pela limpeza do ambiente</w:t>
      </w:r>
      <w:r w:rsidR="0032299F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65D799D3" w14:textId="69BF8E8D" w:rsidR="4C083B6C" w:rsidRDefault="4C083B6C" w:rsidP="4C083B6C">
      <w:pPr>
        <w:spacing w:line="360" w:lineRule="auto"/>
        <w:jc w:val="both"/>
      </w:pPr>
      <w:r w:rsidRPr="4C083B6C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1B352FE3" w14:textId="5DDD44E7" w:rsidR="002B5712" w:rsidRPr="002B5712" w:rsidRDefault="533065BA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2B22F42E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987C7B">
        <w:rPr>
          <w:rFonts w:ascii="Arial" w:eastAsia="Arial" w:hAnsi="Arial" w:cs="Arial"/>
          <w:color w:val="000000" w:themeColor="text1"/>
          <w:sz w:val="24"/>
          <w:szCs w:val="24"/>
        </w:rPr>
        <w:t>04 de abril</w:t>
      </w:r>
      <w:r w:rsidRPr="2B22F42E">
        <w:rPr>
          <w:rFonts w:ascii="Arial" w:eastAsia="Arial" w:hAnsi="Arial" w:cs="Arial"/>
          <w:color w:val="000000" w:themeColor="text1"/>
          <w:sz w:val="24"/>
          <w:szCs w:val="24"/>
        </w:rPr>
        <w:t xml:space="preserve"> de 20</w:t>
      </w:r>
      <w:r w:rsidR="1D469421" w:rsidRPr="2B22F42E">
        <w:rPr>
          <w:rFonts w:ascii="Arial" w:eastAsia="Arial" w:hAnsi="Arial" w:cs="Arial"/>
          <w:color w:val="000000" w:themeColor="text1"/>
          <w:sz w:val="24"/>
          <w:szCs w:val="24"/>
        </w:rPr>
        <w:t>24</w:t>
      </w:r>
      <w:r w:rsidRPr="2B22F42E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627AD115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CB4069F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416EBC22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50342AEF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7C5FF0B5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7A24073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768F3671" wp14:editId="6F2895DE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F837F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6EA45E73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32C84E46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496FADDE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8F367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1B3F837F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6EA45E73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32C84E46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496FADDE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030A5991" wp14:editId="3F1AC327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031DD82E" w14:textId="77777777" w:rsidR="00A95A73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2AFB0792" w14:textId="77777777" w:rsidR="00A95A73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14:paraId="7B5E41FB" w14:textId="77777777" w:rsidR="00A95A73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Sala das Sessões em:........../........../..........</w:t>
                            </w:r>
                          </w:p>
                          <w:p w14:paraId="6A163823" w14:textId="77777777" w:rsidR="00A95A73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71747D97" w14:textId="77777777" w:rsidR="00A95A73" w:rsidRDefault="00000000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0A5991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031DD82E" w14:textId="77777777" w:rsidR="00A95A73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2AFB0792" w14:textId="77777777" w:rsidR="00A95A73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14:paraId="7B5E41FB" w14:textId="77777777" w:rsidR="00A95A73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Sessões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>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14:paraId="6A163823" w14:textId="77777777" w:rsidR="00A95A73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71747D97" w14:textId="77777777" w:rsidR="00A95A73" w:rsidRDefault="00000000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44792D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1B671" w14:textId="77777777" w:rsidR="0044792D" w:rsidRDefault="0044792D" w:rsidP="007E7B7A">
      <w:pPr>
        <w:spacing w:after="0" w:line="240" w:lineRule="auto"/>
      </w:pPr>
      <w:r>
        <w:separator/>
      </w:r>
    </w:p>
  </w:endnote>
  <w:endnote w:type="continuationSeparator" w:id="0">
    <w:p w14:paraId="778555AD" w14:textId="77777777" w:rsidR="0044792D" w:rsidRDefault="0044792D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E265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570A1FAC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3A6DE14D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24691C51" w14:textId="77777777" w:rsidR="00BC38A1" w:rsidRDefault="00BC38A1">
    <w:pPr>
      <w:pStyle w:val="Rodap"/>
    </w:pPr>
  </w:p>
  <w:p w14:paraId="6F7024FE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F165A" w14:textId="77777777" w:rsidR="0044792D" w:rsidRDefault="0044792D" w:rsidP="007E7B7A">
      <w:pPr>
        <w:spacing w:after="0" w:line="240" w:lineRule="auto"/>
      </w:pPr>
      <w:r>
        <w:separator/>
      </w:r>
    </w:p>
  </w:footnote>
  <w:footnote w:type="continuationSeparator" w:id="0">
    <w:p w14:paraId="7E6CFE8C" w14:textId="77777777" w:rsidR="0044792D" w:rsidRDefault="0044792D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1EEC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AAC2E3E" wp14:editId="5A76D112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690080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6451441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6326CEB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2D518CC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0039">
    <w:abstractNumId w:val="14"/>
  </w:num>
  <w:num w:numId="2" w16cid:durableId="880635551">
    <w:abstractNumId w:val="8"/>
  </w:num>
  <w:num w:numId="3" w16cid:durableId="673075235">
    <w:abstractNumId w:val="10"/>
  </w:num>
  <w:num w:numId="4" w16cid:durableId="1406151149">
    <w:abstractNumId w:val="1"/>
  </w:num>
  <w:num w:numId="5" w16cid:durableId="511535055">
    <w:abstractNumId w:val="19"/>
  </w:num>
  <w:num w:numId="6" w16cid:durableId="2025134786">
    <w:abstractNumId w:val="2"/>
  </w:num>
  <w:num w:numId="7" w16cid:durableId="1627814951">
    <w:abstractNumId w:val="0"/>
  </w:num>
  <w:num w:numId="8" w16cid:durableId="183176511">
    <w:abstractNumId w:val="15"/>
  </w:num>
  <w:num w:numId="9" w16cid:durableId="1796751075">
    <w:abstractNumId w:val="18"/>
  </w:num>
  <w:num w:numId="10" w16cid:durableId="1564759520">
    <w:abstractNumId w:val="13"/>
  </w:num>
  <w:num w:numId="11" w16cid:durableId="890729823">
    <w:abstractNumId w:val="4"/>
  </w:num>
  <w:num w:numId="12" w16cid:durableId="1602564406">
    <w:abstractNumId w:val="6"/>
  </w:num>
  <w:num w:numId="13" w16cid:durableId="594703519">
    <w:abstractNumId w:val="12"/>
  </w:num>
  <w:num w:numId="14" w16cid:durableId="1567302884">
    <w:abstractNumId w:val="16"/>
  </w:num>
  <w:num w:numId="15" w16cid:durableId="12150418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2282444">
    <w:abstractNumId w:val="5"/>
  </w:num>
  <w:num w:numId="17" w16cid:durableId="853613932">
    <w:abstractNumId w:val="17"/>
  </w:num>
  <w:num w:numId="18" w16cid:durableId="1211260485">
    <w:abstractNumId w:val="3"/>
  </w:num>
  <w:num w:numId="19" w16cid:durableId="2005619066">
    <w:abstractNumId w:val="7"/>
  </w:num>
  <w:num w:numId="20" w16cid:durableId="1118335783">
    <w:abstractNumId w:val="20"/>
  </w:num>
  <w:num w:numId="21" w16cid:durableId="20432887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35282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299F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1B50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03D7D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47899"/>
    <w:rsid w:val="0044792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87C7B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A73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316D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0CD7EC0A"/>
    <w:rsid w:val="105597C1"/>
    <w:rsid w:val="16D7BB40"/>
    <w:rsid w:val="1D469421"/>
    <w:rsid w:val="1E6BD30B"/>
    <w:rsid w:val="1ECC6332"/>
    <w:rsid w:val="2B22F42E"/>
    <w:rsid w:val="42A7E5B1"/>
    <w:rsid w:val="4C083B6C"/>
    <w:rsid w:val="4C6ADD54"/>
    <w:rsid w:val="533065BA"/>
    <w:rsid w:val="5805C45D"/>
    <w:rsid w:val="610DF0F0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FB6D5"/>
  <w15:docId w15:val="{88B29A1B-D46B-4168-BC99-202FE869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3</cp:revision>
  <cp:lastPrinted>2023-03-16T19:45:00Z</cp:lastPrinted>
  <dcterms:created xsi:type="dcterms:W3CDTF">2024-04-04T22:09:00Z</dcterms:created>
  <dcterms:modified xsi:type="dcterms:W3CDTF">2024-04-15T15:23:00Z</dcterms:modified>
</cp:coreProperties>
</file>