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C18F0" w14:textId="77777777" w:rsidR="002D6F45" w:rsidRPr="000B62BA" w:rsidRDefault="002D6F45" w:rsidP="00215C13">
      <w:pPr>
        <w:pStyle w:val="NormalWeb"/>
        <w:spacing w:before="0" w:beforeAutospacing="0" w:after="0" w:afterAutospacing="0" w:line="360" w:lineRule="auto"/>
        <w:ind w:left="3150"/>
        <w:jc w:val="both"/>
        <w:rPr>
          <w:rStyle w:val="nfase"/>
          <w:rFonts w:ascii="Courier New" w:hAnsi="Courier New" w:cs="Courier New"/>
          <w:sz w:val="22"/>
          <w:szCs w:val="22"/>
        </w:rPr>
      </w:pPr>
    </w:p>
    <w:p w14:paraId="1BFBFB9A" w14:textId="52BB296B" w:rsidR="000B62BA" w:rsidRPr="000B62BA" w:rsidRDefault="000B62BA" w:rsidP="000B62BA">
      <w:pPr>
        <w:pStyle w:val="NormalWeb"/>
        <w:spacing w:before="0" w:beforeAutospacing="0" w:after="0" w:afterAutospacing="0" w:line="360" w:lineRule="auto"/>
        <w:jc w:val="center"/>
        <w:rPr>
          <w:rStyle w:val="nfase"/>
          <w:rFonts w:ascii="Arial" w:hAnsi="Arial" w:cs="Arial"/>
          <w:b/>
          <w:sz w:val="22"/>
          <w:szCs w:val="22"/>
        </w:rPr>
      </w:pPr>
      <w:r w:rsidRPr="000B62BA">
        <w:rPr>
          <w:rStyle w:val="nfase"/>
          <w:rFonts w:ascii="Arial" w:hAnsi="Arial" w:cs="Arial"/>
          <w:b/>
          <w:sz w:val="22"/>
          <w:szCs w:val="22"/>
        </w:rPr>
        <w:t xml:space="preserve">PROJETO DE LEI     </w:t>
      </w:r>
      <w:r w:rsidR="00F951C3" w:rsidRPr="000B62BA">
        <w:rPr>
          <w:rStyle w:val="nfase"/>
          <w:rFonts w:ascii="Arial" w:hAnsi="Arial" w:cs="Arial"/>
          <w:b/>
          <w:sz w:val="22"/>
          <w:szCs w:val="22"/>
        </w:rPr>
        <w:t xml:space="preserve"> </w:t>
      </w:r>
      <w:r w:rsidR="00BC37F0" w:rsidRPr="000B62BA">
        <w:rPr>
          <w:rStyle w:val="nfase"/>
          <w:rFonts w:ascii="Arial" w:hAnsi="Arial" w:cs="Arial"/>
          <w:b/>
          <w:sz w:val="22"/>
          <w:szCs w:val="22"/>
        </w:rPr>
        <w:t>/</w:t>
      </w:r>
      <w:r w:rsidR="00FA26EF" w:rsidRPr="000B62BA">
        <w:rPr>
          <w:rStyle w:val="nfase"/>
          <w:rFonts w:ascii="Arial" w:hAnsi="Arial" w:cs="Arial"/>
          <w:b/>
          <w:sz w:val="22"/>
          <w:szCs w:val="22"/>
        </w:rPr>
        <w:t xml:space="preserve"> </w:t>
      </w:r>
      <w:r w:rsidR="00E33BEE" w:rsidRPr="000B62BA">
        <w:rPr>
          <w:rStyle w:val="nfase"/>
          <w:rFonts w:ascii="Arial" w:hAnsi="Arial" w:cs="Arial"/>
          <w:b/>
          <w:sz w:val="22"/>
          <w:szCs w:val="22"/>
        </w:rPr>
        <w:t>20</w:t>
      </w:r>
      <w:r w:rsidR="00DF1E50" w:rsidRPr="000B62BA">
        <w:rPr>
          <w:rStyle w:val="nfase"/>
          <w:rFonts w:ascii="Arial" w:hAnsi="Arial" w:cs="Arial"/>
          <w:b/>
          <w:sz w:val="22"/>
          <w:szCs w:val="22"/>
        </w:rPr>
        <w:t>2</w:t>
      </w:r>
      <w:r w:rsidR="005102DF">
        <w:rPr>
          <w:rStyle w:val="nfase"/>
          <w:rFonts w:ascii="Arial" w:hAnsi="Arial" w:cs="Arial"/>
          <w:b/>
          <w:sz w:val="22"/>
          <w:szCs w:val="22"/>
        </w:rPr>
        <w:t>4</w:t>
      </w:r>
    </w:p>
    <w:p w14:paraId="0F45C275" w14:textId="77777777" w:rsidR="000B62BA" w:rsidRPr="000B62BA" w:rsidRDefault="000B62BA" w:rsidP="000B62BA">
      <w:pPr>
        <w:pStyle w:val="NormalWeb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sz w:val="22"/>
          <w:szCs w:val="22"/>
        </w:rPr>
      </w:pPr>
    </w:p>
    <w:p w14:paraId="7B3C774B" w14:textId="66FA4C87" w:rsidR="003A1632" w:rsidRPr="005102DF" w:rsidRDefault="005102DF" w:rsidP="005102DF">
      <w:pPr>
        <w:shd w:val="clear" w:color="auto" w:fill="FFFFFF"/>
        <w:spacing w:after="0" w:line="360" w:lineRule="auto"/>
        <w:ind w:left="4956" w:firstLine="6"/>
        <w:jc w:val="both"/>
        <w:textAlignment w:val="baseline"/>
        <w:rPr>
          <w:rFonts w:ascii="Arial" w:hAnsi="Arial" w:cs="Arial"/>
        </w:rPr>
      </w:pPr>
      <w:r w:rsidRPr="005102DF">
        <w:rPr>
          <w:rFonts w:ascii="Arial" w:hAnsi="Arial" w:cs="Arial"/>
        </w:rPr>
        <w:t>“Dispõe sobre os tipos de veículos para prestação do Serviço Municipal de Táxi e dá outras providências.”</w:t>
      </w:r>
    </w:p>
    <w:p w14:paraId="05FE7336" w14:textId="77777777" w:rsidR="003A1632" w:rsidRPr="005102DF" w:rsidRDefault="003A1632" w:rsidP="004D02B1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</w:rPr>
      </w:pPr>
    </w:p>
    <w:p w14:paraId="6C1A6AA7" w14:textId="0A9B19E1" w:rsidR="004D02B1" w:rsidRPr="005102DF" w:rsidRDefault="00767317" w:rsidP="004D02B1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5102DF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4D02B1" w:rsidRPr="005102DF">
        <w:rPr>
          <w:rFonts w:ascii="Arial" w:eastAsia="Times New Roman" w:hAnsi="Arial" w:cs="Arial"/>
          <w:b/>
          <w:color w:val="000000"/>
          <w:lang w:eastAsia="pt-BR"/>
        </w:rPr>
        <w:t>O PREFEITO MUNICIPAL DE JEQUIÉ - ESTADO DA BAHIA</w:t>
      </w:r>
      <w:r w:rsidR="004D02B1" w:rsidRPr="005102DF">
        <w:rPr>
          <w:rFonts w:ascii="Arial" w:eastAsia="Times New Roman" w:hAnsi="Arial" w:cs="Arial"/>
          <w:color w:val="000000"/>
          <w:lang w:eastAsia="pt-BR"/>
        </w:rPr>
        <w:t>, no uso de suas atribuições legais, faz saber que a Câmara Municipal, APRECIOU, VOTOU e APROVOU e EU SANCIONO a seguinte Lei: </w:t>
      </w:r>
    </w:p>
    <w:p w14:paraId="7E0F5A8C" w14:textId="7F045056" w:rsidR="005102DF" w:rsidRPr="005102DF" w:rsidRDefault="00767317" w:rsidP="005102DF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5102DF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</w:t>
      </w:r>
      <w:r w:rsidRPr="005102DF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5102DF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5102DF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Art. 1º</w:t>
      </w:r>
      <w:r w:rsidR="00AC0BEF" w:rsidRPr="005102DF">
        <w:rPr>
          <w:rFonts w:ascii="Arial" w:hAnsi="Arial" w:cs="Arial"/>
        </w:rPr>
        <w:t xml:space="preserve"> </w:t>
      </w:r>
      <w:r w:rsidR="005102DF" w:rsidRPr="005102DF">
        <w:rPr>
          <w:rFonts w:ascii="Arial" w:hAnsi="Arial" w:cs="Arial"/>
        </w:rPr>
        <w:t xml:space="preserve">Os veículos para prestação do serviço público de transporte individual de passageiros, na modalidade táxi, no âmbito do Município </w:t>
      </w:r>
      <w:r w:rsidR="005102DF">
        <w:rPr>
          <w:rFonts w:ascii="Arial" w:hAnsi="Arial" w:cs="Arial"/>
        </w:rPr>
        <w:t>de Jequié</w:t>
      </w:r>
      <w:r w:rsidR="005102DF" w:rsidRPr="005102DF">
        <w:rPr>
          <w:rFonts w:ascii="Arial" w:hAnsi="Arial" w:cs="Arial"/>
        </w:rPr>
        <w:t xml:space="preserve">, devem atender, além das disposições do Código de Trânsito Brasileiro e demais legislações locais, </w:t>
      </w:r>
      <w:r w:rsidR="005102DF">
        <w:rPr>
          <w:rFonts w:ascii="Arial" w:hAnsi="Arial" w:cs="Arial"/>
        </w:rPr>
        <w:t>e o</w:t>
      </w:r>
      <w:r w:rsidR="005102DF" w:rsidRPr="005102DF">
        <w:rPr>
          <w:rFonts w:ascii="Arial" w:hAnsi="Arial" w:cs="Arial"/>
        </w:rPr>
        <w:t>s veículos aptos à prestação do serviço de táxi poderão:</w:t>
      </w:r>
    </w:p>
    <w:p w14:paraId="2E11A7AB" w14:textId="77777777" w:rsidR="005102DF" w:rsidRPr="005102DF" w:rsidRDefault="005102DF" w:rsidP="005102DF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765A19DE" w14:textId="77777777" w:rsidR="005102DF" w:rsidRPr="005102DF" w:rsidRDefault="005102DF" w:rsidP="005102D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5102DF">
        <w:rPr>
          <w:rFonts w:ascii="Arial" w:hAnsi="Arial" w:cs="Arial"/>
        </w:rPr>
        <w:t xml:space="preserve">I - </w:t>
      </w:r>
      <w:proofErr w:type="gramStart"/>
      <w:r w:rsidRPr="005102DF">
        <w:rPr>
          <w:rFonts w:ascii="Arial" w:hAnsi="Arial" w:cs="Arial"/>
        </w:rPr>
        <w:t>quanto</w:t>
      </w:r>
      <w:proofErr w:type="gramEnd"/>
      <w:r w:rsidRPr="005102DF">
        <w:rPr>
          <w:rFonts w:ascii="Arial" w:hAnsi="Arial" w:cs="Arial"/>
        </w:rPr>
        <w:t xml:space="preserve"> ao tipo de carroceria, caracterizar-se como: </w:t>
      </w:r>
      <w:proofErr w:type="spellStart"/>
      <w:r w:rsidRPr="005102DF">
        <w:rPr>
          <w:rFonts w:ascii="Arial" w:hAnsi="Arial" w:cs="Arial"/>
        </w:rPr>
        <w:t>hatch</w:t>
      </w:r>
      <w:proofErr w:type="spellEnd"/>
      <w:r w:rsidRPr="005102DF">
        <w:rPr>
          <w:rFonts w:ascii="Arial" w:hAnsi="Arial" w:cs="Arial"/>
        </w:rPr>
        <w:t xml:space="preserve">, sedan, </w:t>
      </w:r>
      <w:proofErr w:type="spellStart"/>
      <w:r w:rsidRPr="005102DF">
        <w:rPr>
          <w:rFonts w:ascii="Arial" w:hAnsi="Arial" w:cs="Arial"/>
        </w:rPr>
        <w:t>station</w:t>
      </w:r>
      <w:proofErr w:type="spellEnd"/>
      <w:r w:rsidRPr="005102DF">
        <w:rPr>
          <w:rFonts w:ascii="Arial" w:hAnsi="Arial" w:cs="Arial"/>
        </w:rPr>
        <w:t xml:space="preserve"> </w:t>
      </w:r>
      <w:proofErr w:type="spellStart"/>
      <w:r w:rsidRPr="005102DF">
        <w:rPr>
          <w:rFonts w:ascii="Arial" w:hAnsi="Arial" w:cs="Arial"/>
        </w:rPr>
        <w:t>wagon</w:t>
      </w:r>
      <w:proofErr w:type="spellEnd"/>
      <w:r w:rsidRPr="005102DF">
        <w:rPr>
          <w:rFonts w:ascii="Arial" w:hAnsi="Arial" w:cs="Arial"/>
        </w:rPr>
        <w:t xml:space="preserve">, minivan, </w:t>
      </w:r>
      <w:proofErr w:type="spellStart"/>
      <w:r w:rsidRPr="005102DF">
        <w:rPr>
          <w:rFonts w:ascii="Arial" w:hAnsi="Arial" w:cs="Arial"/>
        </w:rPr>
        <w:t>suv</w:t>
      </w:r>
      <w:proofErr w:type="spellEnd"/>
      <w:r w:rsidRPr="005102DF">
        <w:rPr>
          <w:rFonts w:ascii="Arial" w:hAnsi="Arial" w:cs="Arial"/>
        </w:rPr>
        <w:t>, camioneta ou caminhonete cabine dupla;</w:t>
      </w:r>
    </w:p>
    <w:p w14:paraId="799F562D" w14:textId="77777777" w:rsidR="005102DF" w:rsidRPr="005102DF" w:rsidRDefault="005102DF" w:rsidP="005102DF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2DC89EAE" w14:textId="70B9F85A" w:rsidR="003A1632" w:rsidRPr="005102DF" w:rsidRDefault="005102DF" w:rsidP="005102D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5102DF">
        <w:rPr>
          <w:rFonts w:ascii="Arial" w:hAnsi="Arial" w:cs="Arial"/>
        </w:rPr>
        <w:t xml:space="preserve">II - </w:t>
      </w:r>
      <w:proofErr w:type="gramStart"/>
      <w:r w:rsidRPr="005102DF">
        <w:rPr>
          <w:rFonts w:ascii="Arial" w:hAnsi="Arial" w:cs="Arial"/>
        </w:rPr>
        <w:t>possuir</w:t>
      </w:r>
      <w:proofErr w:type="gramEnd"/>
      <w:r w:rsidRPr="005102DF">
        <w:rPr>
          <w:rFonts w:ascii="Arial" w:hAnsi="Arial" w:cs="Arial"/>
        </w:rPr>
        <w:t xml:space="preserve"> peso bruto total - PBT de até 2.000 (dois mil) kg e potência máxima do motor até 180cv.</w:t>
      </w:r>
    </w:p>
    <w:p w14:paraId="0B4BD63F" w14:textId="77777777" w:rsidR="005102DF" w:rsidRPr="005102DF" w:rsidRDefault="005102DF" w:rsidP="003A163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</w:p>
    <w:p w14:paraId="2BE4E0F0" w14:textId="53A9BB23" w:rsidR="003A1632" w:rsidRPr="005102DF" w:rsidRDefault="003A1632" w:rsidP="003A163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5102DF">
        <w:rPr>
          <w:rFonts w:ascii="Arial" w:hAnsi="Arial" w:cs="Arial"/>
        </w:rPr>
        <w:t xml:space="preserve">Art. 2º </w:t>
      </w:r>
      <w:r w:rsidR="005102DF" w:rsidRPr="005102DF">
        <w:rPr>
          <w:rFonts w:ascii="Arial" w:hAnsi="Arial" w:cs="Arial"/>
        </w:rPr>
        <w:t>É vedado ao taxista a realização de transporte exclusivamente de carga mediante fretamento.</w:t>
      </w:r>
    </w:p>
    <w:p w14:paraId="7D0F988C" w14:textId="77777777" w:rsidR="003A1632" w:rsidRPr="005102DF" w:rsidRDefault="003A1632" w:rsidP="003A163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</w:p>
    <w:p w14:paraId="6099F2FD" w14:textId="408721DF" w:rsidR="00AC0BEF" w:rsidRPr="005102DF" w:rsidRDefault="003A1632" w:rsidP="00C31481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5102DF">
        <w:rPr>
          <w:rFonts w:ascii="Arial" w:hAnsi="Arial" w:cs="Arial"/>
        </w:rPr>
        <w:t xml:space="preserve">Art. 3º </w:t>
      </w:r>
      <w:r w:rsidR="005102DF" w:rsidRPr="005102DF">
        <w:rPr>
          <w:rFonts w:ascii="Arial" w:hAnsi="Arial" w:cs="Arial"/>
        </w:rPr>
        <w:t xml:space="preserve">É obrigação do interessado verificar, perante </w:t>
      </w:r>
      <w:r w:rsidR="00922CFE">
        <w:rPr>
          <w:rFonts w:ascii="Arial" w:hAnsi="Arial" w:cs="Arial"/>
        </w:rPr>
        <w:t>o</w:t>
      </w:r>
      <w:r w:rsidR="005102DF" w:rsidRPr="005102DF">
        <w:rPr>
          <w:rFonts w:ascii="Arial" w:hAnsi="Arial" w:cs="Arial"/>
        </w:rPr>
        <w:t xml:space="preserve"> </w:t>
      </w:r>
      <w:r w:rsidR="00922CFE">
        <w:rPr>
          <w:rFonts w:ascii="Arial" w:hAnsi="Arial" w:cs="Arial"/>
        </w:rPr>
        <w:t>Conselho Municipal de Trânsito</w:t>
      </w:r>
      <w:r w:rsidR="005102DF" w:rsidRPr="005102DF">
        <w:rPr>
          <w:rFonts w:ascii="Arial" w:hAnsi="Arial" w:cs="Arial"/>
        </w:rPr>
        <w:t xml:space="preserve">, antes da aquisição de qualquer veículo, a sua compatibilidade com o disposto neste </w:t>
      </w:r>
      <w:r w:rsidR="00922CFE">
        <w:rPr>
          <w:rFonts w:ascii="Arial" w:hAnsi="Arial" w:cs="Arial"/>
        </w:rPr>
        <w:t>Projeto</w:t>
      </w:r>
      <w:r w:rsidR="005102DF" w:rsidRPr="005102DF">
        <w:rPr>
          <w:rFonts w:ascii="Arial" w:hAnsi="Arial" w:cs="Arial"/>
        </w:rPr>
        <w:t>, a fim de garantir que o veículo esteja homologado para categoria pretendida e atenda aos critérios especificados pela legislação.</w:t>
      </w:r>
    </w:p>
    <w:p w14:paraId="144A20DB" w14:textId="77777777" w:rsidR="003A1632" w:rsidRPr="005102DF" w:rsidRDefault="003A1632" w:rsidP="00AC0BE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</w:p>
    <w:p w14:paraId="66C92B83" w14:textId="57F06A6E" w:rsidR="00C31481" w:rsidRDefault="003A1632" w:rsidP="00AC0BE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5102DF">
        <w:rPr>
          <w:rFonts w:ascii="Arial" w:hAnsi="Arial" w:cs="Arial"/>
        </w:rPr>
        <w:t xml:space="preserve">Art. 4º </w:t>
      </w:r>
      <w:r w:rsidR="009A6454">
        <w:rPr>
          <w:rFonts w:ascii="Arial" w:hAnsi="Arial" w:cs="Arial"/>
        </w:rPr>
        <w:t xml:space="preserve">O Conselho Municipal de Trânsito </w:t>
      </w:r>
      <w:r w:rsidR="00C31481" w:rsidRPr="00C31481">
        <w:rPr>
          <w:rFonts w:ascii="Arial" w:hAnsi="Arial" w:cs="Arial"/>
        </w:rPr>
        <w:t>reserva-se ao direito de não aprovar a inclusão de veículos que sejam considerados inadequados para o serviço de táxi, conforme disposição das normas vigentes.</w:t>
      </w:r>
    </w:p>
    <w:p w14:paraId="163C9B5E" w14:textId="77777777" w:rsidR="00C31481" w:rsidRDefault="00C31481" w:rsidP="00AC0BE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</w:p>
    <w:p w14:paraId="5BE0A7BA" w14:textId="1D90DD82" w:rsidR="00AC0BEF" w:rsidRPr="005102DF" w:rsidRDefault="00C31481" w:rsidP="00AC0BE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5° </w:t>
      </w:r>
      <w:r w:rsidR="003A1632" w:rsidRPr="005102DF">
        <w:rPr>
          <w:rFonts w:ascii="Arial" w:hAnsi="Arial" w:cs="Arial"/>
        </w:rPr>
        <w:t xml:space="preserve">Esta Lei entra em vigor </w:t>
      </w:r>
      <w:r w:rsidR="00FB4742">
        <w:rPr>
          <w:rFonts w:ascii="Arial" w:hAnsi="Arial" w:cs="Arial"/>
        </w:rPr>
        <w:t>na</w:t>
      </w:r>
      <w:r w:rsidR="003A1632" w:rsidRPr="005102DF">
        <w:rPr>
          <w:rFonts w:ascii="Arial" w:hAnsi="Arial" w:cs="Arial"/>
        </w:rPr>
        <w:t xml:space="preserve"> da</w:t>
      </w:r>
      <w:r w:rsidR="00FB4742">
        <w:rPr>
          <w:rFonts w:ascii="Arial" w:hAnsi="Arial" w:cs="Arial"/>
        </w:rPr>
        <w:t>ta</w:t>
      </w:r>
      <w:r w:rsidR="003A1632" w:rsidRPr="005102DF">
        <w:rPr>
          <w:rFonts w:ascii="Arial" w:hAnsi="Arial" w:cs="Arial"/>
        </w:rPr>
        <w:t xml:space="preserve"> sua publicação. Sala das Sessões, às Comissões competentes.</w:t>
      </w:r>
    </w:p>
    <w:p w14:paraId="2595EB8B" w14:textId="79C0AC0B" w:rsidR="00AC0BEF" w:rsidRDefault="00AC0BEF" w:rsidP="00AC0BEF">
      <w:pPr>
        <w:shd w:val="clear" w:color="auto" w:fill="FFFFFF"/>
        <w:spacing w:after="0" w:line="240" w:lineRule="auto"/>
        <w:ind w:firstLine="708"/>
        <w:jc w:val="both"/>
      </w:pPr>
    </w:p>
    <w:p w14:paraId="6F9522DF" w14:textId="77777777" w:rsidR="00AC0BEF" w:rsidRDefault="00AC0BEF" w:rsidP="00AC0BEF">
      <w:pPr>
        <w:shd w:val="clear" w:color="auto" w:fill="FFFFFF"/>
        <w:spacing w:after="0" w:line="240" w:lineRule="auto"/>
        <w:ind w:firstLine="708"/>
        <w:jc w:val="both"/>
      </w:pPr>
    </w:p>
    <w:p w14:paraId="123991C0" w14:textId="77777777" w:rsidR="00C31481" w:rsidRDefault="00C31481" w:rsidP="00AC0BEF">
      <w:pPr>
        <w:shd w:val="clear" w:color="auto" w:fill="FFFFFF"/>
        <w:spacing w:after="0" w:line="240" w:lineRule="auto"/>
        <w:ind w:firstLine="708"/>
        <w:jc w:val="both"/>
      </w:pPr>
    </w:p>
    <w:p w14:paraId="5631660E" w14:textId="77777777" w:rsidR="00FB4742" w:rsidRDefault="00FB4742" w:rsidP="00FB4742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6ADA2524" w14:textId="77777777" w:rsidR="00FB4742" w:rsidRDefault="00FB4742" w:rsidP="00FB4742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6A489DCC" w14:textId="77777777" w:rsidR="00FB4742" w:rsidRDefault="00767317" w:rsidP="00FB4742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67317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</w:p>
    <w:p w14:paraId="3C0A7733" w14:textId="5A8F3038" w:rsidR="00DC688B" w:rsidRDefault="00FB4742" w:rsidP="00FB4742">
      <w:pPr>
        <w:autoSpaceDE w:val="0"/>
        <w:autoSpaceDN w:val="0"/>
        <w:adjustRightInd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</w:t>
      </w:r>
      <w:r w:rsidR="00DC688B">
        <w:rPr>
          <w:rFonts w:ascii="Arial" w:hAnsi="Arial" w:cs="Arial"/>
          <w:i/>
        </w:rPr>
        <w:t>Bui Bulhões</w:t>
      </w:r>
      <w:r>
        <w:rPr>
          <w:rFonts w:ascii="Arial" w:hAnsi="Arial" w:cs="Arial"/>
          <w:i/>
        </w:rPr>
        <w:t xml:space="preserve">                               </w:t>
      </w:r>
      <w:r w:rsidR="00AC308C">
        <w:rPr>
          <w:rFonts w:ascii="Arial" w:hAnsi="Arial" w:cs="Arial"/>
          <w:i/>
        </w:rPr>
        <w:t xml:space="preserve">                   </w:t>
      </w:r>
      <w:r>
        <w:rPr>
          <w:rFonts w:ascii="Arial" w:hAnsi="Arial" w:cs="Arial"/>
          <w:i/>
        </w:rPr>
        <w:t xml:space="preserve"> </w:t>
      </w:r>
      <w:r w:rsidR="00AC308C">
        <w:rPr>
          <w:rFonts w:ascii="Arial" w:hAnsi="Arial" w:cs="Arial"/>
          <w:i/>
        </w:rPr>
        <w:t xml:space="preserve">          </w:t>
      </w:r>
      <w:proofErr w:type="spellStart"/>
      <w:r w:rsidR="00AC308C">
        <w:rPr>
          <w:rFonts w:ascii="Arial" w:hAnsi="Arial" w:cs="Arial"/>
          <w:i/>
        </w:rPr>
        <w:t>Gutinha</w:t>
      </w:r>
      <w:proofErr w:type="spellEnd"/>
    </w:p>
    <w:p w14:paraId="788BB4DE" w14:textId="1BD6DA4C" w:rsidR="00DC688B" w:rsidRDefault="00DC688B" w:rsidP="00FB4742">
      <w:pPr>
        <w:autoSpaceDE w:val="0"/>
        <w:autoSpaceDN w:val="0"/>
        <w:adjustRightInd w:val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</w:rPr>
        <w:t>Ladislau Muniz D Bulhões Filho</w:t>
      </w:r>
      <w:r w:rsidR="00AC308C">
        <w:rPr>
          <w:rFonts w:ascii="Arial" w:hAnsi="Arial" w:cs="Arial"/>
          <w:i/>
        </w:rPr>
        <w:t xml:space="preserve">                      </w:t>
      </w:r>
      <w:r w:rsidR="00AC308C" w:rsidRPr="00AC308C">
        <w:rPr>
          <w:rFonts w:ascii="Arial" w:hAnsi="Arial" w:cs="Arial"/>
          <w:i/>
        </w:rPr>
        <w:t xml:space="preserve">José Augusto Aguiar Brito Filho </w:t>
      </w:r>
    </w:p>
    <w:p w14:paraId="22A6A495" w14:textId="6A408B0B" w:rsidR="00DC688B" w:rsidRDefault="00FB4742" w:rsidP="00FB4742">
      <w:pPr>
        <w:autoSpaceDE w:val="0"/>
        <w:autoSpaceDN w:val="0"/>
        <w:adjustRightInd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</w:t>
      </w:r>
      <w:r w:rsidR="00DC688B">
        <w:rPr>
          <w:rFonts w:ascii="Arial" w:hAnsi="Arial" w:cs="Arial"/>
          <w:i/>
        </w:rPr>
        <w:t>Vereador</w:t>
      </w:r>
      <w:r w:rsidR="00AC308C">
        <w:rPr>
          <w:rFonts w:ascii="Arial" w:hAnsi="Arial" w:cs="Arial"/>
          <w:i/>
        </w:rPr>
        <w:t xml:space="preserve">                                                                </w:t>
      </w:r>
      <w:proofErr w:type="spellStart"/>
      <w:r w:rsidR="00AC308C">
        <w:rPr>
          <w:rFonts w:ascii="Arial" w:hAnsi="Arial" w:cs="Arial"/>
          <w:i/>
        </w:rPr>
        <w:t>Vereador</w:t>
      </w:r>
      <w:proofErr w:type="spellEnd"/>
    </w:p>
    <w:p w14:paraId="21FD1853" w14:textId="77777777" w:rsidR="00AC308C" w:rsidRDefault="00AC308C" w:rsidP="00FB4742">
      <w:pPr>
        <w:autoSpaceDE w:val="0"/>
        <w:autoSpaceDN w:val="0"/>
        <w:adjustRightInd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</w:p>
    <w:p w14:paraId="60AAF17D" w14:textId="7A696103" w:rsidR="00AC308C" w:rsidRDefault="00AC308C" w:rsidP="00FB4742">
      <w:pPr>
        <w:autoSpaceDE w:val="0"/>
        <w:autoSpaceDN w:val="0"/>
        <w:adjustRightInd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Marcos do Ovo                                                        Júnior Braga</w:t>
      </w:r>
    </w:p>
    <w:p w14:paraId="20D708C4" w14:textId="278EABCE" w:rsidR="00AC308C" w:rsidRDefault="00AC308C" w:rsidP="00FB4742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AC308C">
        <w:rPr>
          <w:rFonts w:ascii="Arial" w:hAnsi="Arial" w:cs="Arial"/>
          <w:i/>
        </w:rPr>
        <w:t xml:space="preserve">Marcos </w:t>
      </w:r>
      <w:proofErr w:type="spellStart"/>
      <w:r w:rsidRPr="00AC308C">
        <w:rPr>
          <w:rFonts w:ascii="Arial" w:hAnsi="Arial" w:cs="Arial"/>
          <w:i/>
        </w:rPr>
        <w:t>Lameque</w:t>
      </w:r>
      <w:proofErr w:type="spellEnd"/>
      <w:r w:rsidRPr="00AC308C">
        <w:rPr>
          <w:rFonts w:ascii="Arial" w:hAnsi="Arial" w:cs="Arial"/>
          <w:i/>
        </w:rPr>
        <w:t xml:space="preserve"> Vasconcelos da Silva</w:t>
      </w:r>
      <w:r>
        <w:rPr>
          <w:rFonts w:ascii="Arial" w:hAnsi="Arial" w:cs="Arial"/>
          <w:i/>
        </w:rPr>
        <w:t xml:space="preserve">                  </w:t>
      </w:r>
      <w:r w:rsidRPr="00AC308C">
        <w:rPr>
          <w:rFonts w:ascii="Arial" w:hAnsi="Arial" w:cs="Arial"/>
          <w:i/>
        </w:rPr>
        <w:t>Valdemir Souza Braga Junior</w:t>
      </w:r>
    </w:p>
    <w:p w14:paraId="749E1274" w14:textId="199E9BB0" w:rsidR="00AC308C" w:rsidRDefault="00AC308C" w:rsidP="00FB4742">
      <w:pPr>
        <w:autoSpaceDE w:val="0"/>
        <w:autoSpaceDN w:val="0"/>
        <w:adjustRightInd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Vereador                                                                 </w:t>
      </w:r>
      <w:proofErr w:type="spellStart"/>
      <w:r>
        <w:rPr>
          <w:rFonts w:ascii="Arial" w:hAnsi="Arial" w:cs="Arial"/>
          <w:i/>
        </w:rPr>
        <w:t>Vereador</w:t>
      </w:r>
      <w:proofErr w:type="spellEnd"/>
    </w:p>
    <w:p w14:paraId="377B5BFD" w14:textId="77777777" w:rsidR="00DC688B" w:rsidRDefault="00DC688B" w:rsidP="00DC688B">
      <w:pPr>
        <w:spacing w:after="0" w:line="240" w:lineRule="auto"/>
        <w:rPr>
          <w:rFonts w:ascii="Arial" w:hAnsi="Arial" w:cs="Arial"/>
        </w:rPr>
      </w:pPr>
    </w:p>
    <w:p w14:paraId="3B95D03B" w14:textId="3422D613" w:rsidR="00DC688B" w:rsidRPr="000B62BA" w:rsidRDefault="00DC688B" w:rsidP="00DC688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  <w:sectPr w:rsidR="00DC688B" w:rsidRPr="000B62BA" w:rsidSect="002C3B2D">
          <w:headerReference w:type="default" r:id="rId7"/>
          <w:footerReference w:type="default" r:id="rId8"/>
          <w:pgSz w:w="11906" w:h="16838"/>
          <w:pgMar w:top="1418" w:right="1416" w:bottom="1134" w:left="2268" w:header="709" w:footer="709" w:gutter="0"/>
          <w:cols w:space="708"/>
          <w:docGrid w:linePitch="360"/>
        </w:sectPr>
      </w:pPr>
      <w:r w:rsidRPr="000B62BA">
        <w:rPr>
          <w:rFonts w:ascii="Arial" w:eastAsia="Times New Roman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EDBFBAD" wp14:editId="18530307">
                <wp:simplePos x="0" y="0"/>
                <wp:positionH relativeFrom="column">
                  <wp:posOffset>1207770</wp:posOffset>
                </wp:positionH>
                <wp:positionV relativeFrom="paragraph">
                  <wp:posOffset>31115</wp:posOffset>
                </wp:positionV>
                <wp:extent cx="3152775" cy="1762125"/>
                <wp:effectExtent l="0" t="0" r="28575" b="28575"/>
                <wp:wrapNone/>
                <wp:docPr id="5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ADE17" w14:textId="77777777" w:rsidR="00DC688B" w:rsidRDefault="00DC688B" w:rsidP="00DC688B">
                            <w:pPr>
                              <w:pStyle w:val="Ttulo3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CÂMARA MUNICIPAL DE JEQUIÉ</w:t>
                            </w:r>
                          </w:p>
                          <w:p w14:paraId="1196E576" w14:textId="77777777" w:rsidR="00DC688B" w:rsidRDefault="00DC688B" w:rsidP="00DC688B">
                            <w:pPr>
                              <w:pStyle w:val="Ttulo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Sob número_______ à fls.____________</w:t>
                            </w:r>
                          </w:p>
                          <w:p w14:paraId="64ED8FD2" w14:textId="77777777" w:rsidR="00DC688B" w:rsidRDefault="00DC688B" w:rsidP="00DC688B">
                            <w:r>
                              <w:t>Do livro ______________número______</w:t>
                            </w:r>
                          </w:p>
                          <w:p w14:paraId="08B34EB9" w14:textId="5A4F2567" w:rsidR="00DC688B" w:rsidRDefault="00DC688B" w:rsidP="00DC688B">
                            <w:r>
                              <w:t>Jequié ____de _____________de 202</w:t>
                            </w:r>
                            <w:r w:rsidR="00922CFE">
                              <w:t>4</w:t>
                            </w:r>
                          </w:p>
                          <w:p w14:paraId="61DFC41B" w14:textId="77777777" w:rsidR="00DC688B" w:rsidRDefault="00DC688B" w:rsidP="00DC688B">
                            <w:r>
                              <w:t>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BFBAD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margin-left:95.1pt;margin-top:2.45pt;width:248.25pt;height:13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" o:allowincell="f">
                <v:textbox>
                  <w:txbxContent>
                    <w:p w14:paraId="122ADE17" w14:textId="77777777" w:rsidR="00DC688B" w:rsidRDefault="00DC688B" w:rsidP="00DC688B">
                      <w:pPr>
                        <w:pStyle w:val="Ttulo3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CÂMARA MUNICIPAL DE JEQUIÉ</w:t>
                      </w:r>
                    </w:p>
                    <w:p w14:paraId="1196E576" w14:textId="77777777" w:rsidR="00DC688B" w:rsidRDefault="00DC688B" w:rsidP="00DC688B">
                      <w:pPr>
                        <w:pStyle w:val="Ttulo1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Sob número_______ à fls.____________</w:t>
                      </w:r>
                    </w:p>
                    <w:p w14:paraId="64ED8FD2" w14:textId="77777777" w:rsidR="00DC688B" w:rsidRDefault="00DC688B" w:rsidP="00DC688B">
                      <w:r>
                        <w:t>Do livro ______________número______</w:t>
                      </w:r>
                    </w:p>
                    <w:p w14:paraId="08B34EB9" w14:textId="5A4F2567" w:rsidR="00DC688B" w:rsidRDefault="00DC688B" w:rsidP="00DC688B">
                      <w:r>
                        <w:t>Jequié ____de _____________de 202</w:t>
                      </w:r>
                      <w:r w:rsidR="00922CFE">
                        <w:t>4</w:t>
                      </w:r>
                    </w:p>
                    <w:p w14:paraId="61DFC41B" w14:textId="77777777" w:rsidR="00DC688B" w:rsidRDefault="00DC688B" w:rsidP="00DC688B">
                      <w:r>
                        <w:t>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3B36067" w14:textId="0E001498" w:rsidR="00767317" w:rsidRPr="00767317" w:rsidRDefault="00767317" w:rsidP="007673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67317">
        <w:rPr>
          <w:rFonts w:ascii="Arial" w:eastAsia="Times New Roman" w:hAnsi="Arial" w:cs="Arial"/>
          <w:color w:val="000000"/>
          <w:sz w:val="21"/>
          <w:szCs w:val="21"/>
          <w:lang w:eastAsia="pt-BR"/>
        </w:rPr>
        <w:lastRenderedPageBreak/>
        <w:br/>
        <w:t> </w:t>
      </w:r>
    </w:p>
    <w:p w14:paraId="33861301" w14:textId="77777777" w:rsidR="00767317" w:rsidRPr="00767317" w:rsidRDefault="00767317" w:rsidP="007673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6731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Justificativa</w:t>
      </w:r>
    </w:p>
    <w:p w14:paraId="3993E10F" w14:textId="77777777" w:rsidR="00767317" w:rsidRPr="00767317" w:rsidRDefault="00767317" w:rsidP="007673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76731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</w:t>
      </w:r>
    </w:p>
    <w:p w14:paraId="029E01C7" w14:textId="665E436E" w:rsidR="00FD34FB" w:rsidRDefault="00FD34FB" w:rsidP="00FD34F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FD34FB">
        <w:rPr>
          <w:rFonts w:ascii="Arial" w:hAnsi="Arial" w:cs="Arial"/>
        </w:rPr>
        <w:t>A ampliação do tipo de veículo para táxi é uma medida necessária e benéfica para atender às demandas e necessidades dos usuários do serviço de transporte público</w:t>
      </w:r>
      <w:r>
        <w:rPr>
          <w:rFonts w:ascii="Arial" w:hAnsi="Arial" w:cs="Arial"/>
        </w:rPr>
        <w:t xml:space="preserve"> no âmbito deste Município</w:t>
      </w:r>
      <w:r w:rsidRPr="00FD34FB">
        <w:rPr>
          <w:rFonts w:ascii="Arial" w:hAnsi="Arial" w:cs="Arial"/>
        </w:rPr>
        <w:t xml:space="preserve">. </w:t>
      </w:r>
    </w:p>
    <w:p w14:paraId="3B7A2483" w14:textId="77777777" w:rsidR="00FD34FB" w:rsidRDefault="00FD34FB" w:rsidP="00FD34F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</w:p>
    <w:p w14:paraId="4715A1AD" w14:textId="77777777" w:rsidR="00FD34FB" w:rsidRDefault="00FD34FB" w:rsidP="00FD34F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FD34FB">
        <w:rPr>
          <w:rFonts w:ascii="Arial" w:hAnsi="Arial" w:cs="Arial"/>
        </w:rPr>
        <w:t xml:space="preserve">Com o avanço da tecnologia e as mudanças nas preferências dos passageiros, é essencial adaptar as regulamentações para oferecer opções mais variadas e adequadas às diferentes situações. </w:t>
      </w:r>
    </w:p>
    <w:p w14:paraId="1EB91CC9" w14:textId="77777777" w:rsidR="00FD34FB" w:rsidRDefault="00FD34FB" w:rsidP="00FD34F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</w:p>
    <w:p w14:paraId="282C23D3" w14:textId="7BCDCDA6" w:rsidR="00FD34FB" w:rsidRDefault="00FD34FB" w:rsidP="00FD34F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FD34FB">
        <w:rPr>
          <w:rFonts w:ascii="Arial" w:hAnsi="Arial" w:cs="Arial"/>
        </w:rPr>
        <w:t xml:space="preserve">Ao permitir a inclusão de novos tipos de veículos, não apenas promove a modernização e a sustentabilidade do serviço de táxi, mas também proporciona maior acessibilidade e conforto aos passageiros. </w:t>
      </w:r>
    </w:p>
    <w:p w14:paraId="4E4B8C56" w14:textId="77777777" w:rsidR="00FD34FB" w:rsidRDefault="00FD34FB" w:rsidP="00FD34F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</w:p>
    <w:p w14:paraId="40ADF5F0" w14:textId="4067198A" w:rsidR="00FD34FB" w:rsidRPr="000B62BA" w:rsidRDefault="00FD34FB" w:rsidP="00FD34F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r w:rsidRPr="00FD34FB">
        <w:rPr>
          <w:rFonts w:ascii="Arial" w:hAnsi="Arial" w:cs="Arial"/>
        </w:rPr>
        <w:t>Além disso, a ampliação do tipo de veículo para transporte pode estimular uma concorrência saudável entre as questões de serviço, resultando em preços mais competitivos e maior qualidade no atendimento.</w:t>
      </w:r>
    </w:p>
    <w:p w14:paraId="4814179F" w14:textId="523BDFBE" w:rsidR="003D1459" w:rsidRPr="000B62BA" w:rsidRDefault="003D1459" w:rsidP="003A163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</w:p>
    <w:sectPr w:rsidR="003D1459" w:rsidRPr="000B62BA" w:rsidSect="002C3B2D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6B41E" w14:textId="77777777" w:rsidR="002C3B2D" w:rsidRDefault="002C3B2D" w:rsidP="00FF41E0">
      <w:pPr>
        <w:spacing w:after="0" w:line="240" w:lineRule="auto"/>
      </w:pPr>
      <w:r>
        <w:separator/>
      </w:r>
    </w:p>
  </w:endnote>
  <w:endnote w:type="continuationSeparator" w:id="0">
    <w:p w14:paraId="0FE3C950" w14:textId="77777777" w:rsidR="002C3B2D" w:rsidRDefault="002C3B2D" w:rsidP="00FF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B9046" w14:textId="77777777" w:rsidR="00DC688B" w:rsidRDefault="00DC688B" w:rsidP="00CD062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41EAB7FA" w14:textId="77777777" w:rsidR="00DC688B" w:rsidRPr="00AD1663" w:rsidRDefault="00DC688B" w:rsidP="00CD062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Site: </w:t>
    </w:r>
    <w:hyperlink r:id="rId1" w:history="1">
      <w:r w:rsidRPr="00341B5F">
        <w:rPr>
          <w:rStyle w:val="Hyperlink"/>
          <w:rFonts w:ascii="Arial" w:hAnsi="Arial" w:cs="Arial"/>
          <w:sz w:val="16"/>
          <w:szCs w:val="16"/>
        </w:rPr>
        <w:t>www.camaradejequie.ba.gov.br</w:t>
      </w:r>
    </w:hyperlink>
    <w:r>
      <w:rPr>
        <w:rFonts w:ascii="Arial" w:hAnsi="Arial" w:cs="Arial"/>
        <w:sz w:val="16"/>
        <w:szCs w:val="16"/>
      </w:rPr>
      <w:t xml:space="preserve">      </w:t>
    </w:r>
    <w:r>
      <w:rPr>
        <w:rFonts w:ascii="Tahoma" w:hAnsi="Tahoma"/>
        <w:color w:val="000000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1B2D" w14:textId="77777777" w:rsidR="004C70CE" w:rsidRDefault="004C70C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AC05E" w14:textId="77777777" w:rsidR="004C70CE" w:rsidRDefault="004C70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103D1" w14:textId="77777777" w:rsidR="002C3B2D" w:rsidRDefault="002C3B2D" w:rsidP="00FF41E0">
      <w:pPr>
        <w:spacing w:after="0" w:line="240" w:lineRule="auto"/>
      </w:pPr>
      <w:r>
        <w:separator/>
      </w:r>
    </w:p>
  </w:footnote>
  <w:footnote w:type="continuationSeparator" w:id="0">
    <w:p w14:paraId="51D82D22" w14:textId="77777777" w:rsidR="002C3B2D" w:rsidRDefault="002C3B2D" w:rsidP="00FF4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7DB97" w14:textId="77777777" w:rsidR="00DC688B" w:rsidRDefault="00DC688B" w:rsidP="00CD0628">
    <w:pPr>
      <w:pStyle w:val="Cabealho"/>
      <w:ind w:right="360"/>
      <w:jc w:val="center"/>
    </w:pPr>
    <w:r>
      <w:rPr>
        <w:noProof/>
        <w:lang w:eastAsia="pt-BR"/>
      </w:rPr>
      <w:drawing>
        <wp:inline distT="0" distB="0" distL="0" distR="0" wp14:anchorId="096110AC" wp14:editId="6BC9452A">
          <wp:extent cx="495300" cy="571500"/>
          <wp:effectExtent l="0" t="0" r="0" b="0"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A0049A" w14:textId="77777777" w:rsidR="00DC688B" w:rsidRDefault="00DC688B" w:rsidP="00CD0628">
    <w:pPr>
      <w:pStyle w:val="Cabealho"/>
      <w:rPr>
        <w:sz w:val="4"/>
      </w:rPr>
    </w:pPr>
  </w:p>
  <w:p w14:paraId="2ADD4C22" w14:textId="77777777" w:rsidR="00DC688B" w:rsidRDefault="00DC688B" w:rsidP="00CD0628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ESTADO DA BAHIA</w:t>
    </w:r>
  </w:p>
  <w:p w14:paraId="06BE7312" w14:textId="77777777" w:rsidR="00DC688B" w:rsidRDefault="00DC688B" w:rsidP="00CD0628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53512E4A" w14:textId="77777777" w:rsidR="00DC688B" w:rsidRDefault="00DC688B" w:rsidP="00CD0628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“Casa de Zenildo Tourinho”</w:t>
    </w:r>
  </w:p>
  <w:p w14:paraId="6C69A1ED" w14:textId="77777777" w:rsidR="00DC688B" w:rsidRDefault="00DC688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58F7" w14:textId="77777777" w:rsidR="004C70CE" w:rsidRDefault="004C70C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E51D" w14:textId="77777777" w:rsidR="00531335" w:rsidRDefault="00531335" w:rsidP="00531335">
    <w:pPr>
      <w:pStyle w:val="Cabealho"/>
      <w:ind w:right="360"/>
      <w:jc w:val="center"/>
    </w:pPr>
    <w:r>
      <w:rPr>
        <w:noProof/>
        <w:lang w:eastAsia="pt-BR"/>
      </w:rPr>
      <w:drawing>
        <wp:inline distT="0" distB="0" distL="0" distR="0" wp14:anchorId="53D50A20" wp14:editId="2EF24F8F">
          <wp:extent cx="495300" cy="571500"/>
          <wp:effectExtent l="0" t="0" r="0" b="0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D555E2" w14:textId="77777777" w:rsidR="00531335" w:rsidRDefault="00531335" w:rsidP="00531335">
    <w:pPr>
      <w:pStyle w:val="Cabealho"/>
      <w:rPr>
        <w:sz w:val="4"/>
      </w:rPr>
    </w:pPr>
  </w:p>
  <w:p w14:paraId="654CC2D3" w14:textId="77777777" w:rsidR="00531335" w:rsidRDefault="00531335" w:rsidP="00531335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ESTADO DA BAHIA</w:t>
    </w:r>
  </w:p>
  <w:p w14:paraId="4CDAFF14" w14:textId="77777777" w:rsidR="00531335" w:rsidRDefault="00531335" w:rsidP="00531335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087887B9" w14:textId="77777777" w:rsidR="00531335" w:rsidRDefault="00531335" w:rsidP="00531335">
    <w:pPr>
      <w:pStyle w:val="Cabealh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“Casa de Zenildo Tourinho”</w:t>
    </w:r>
  </w:p>
  <w:p w14:paraId="12FB7570" w14:textId="77777777" w:rsidR="00531335" w:rsidRDefault="00531335" w:rsidP="00531335">
    <w:pPr>
      <w:pStyle w:val="Cabealho"/>
    </w:pPr>
  </w:p>
  <w:p w14:paraId="6CD7D161" w14:textId="77777777" w:rsidR="004C70CE" w:rsidRDefault="004C70CE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20361" w14:textId="77777777" w:rsidR="004C70CE" w:rsidRDefault="004C70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7ACA62EA"/>
    <w:multiLevelType w:val="hybridMultilevel"/>
    <w:tmpl w:val="02F865DC"/>
    <w:lvl w:ilvl="0" w:tplc="1FC426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1A0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48EB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E23B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829C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EE60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2A7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F67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8EF5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3622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71"/>
    <w:rsid w:val="00031463"/>
    <w:rsid w:val="00066AE2"/>
    <w:rsid w:val="00077CFB"/>
    <w:rsid w:val="000B62BA"/>
    <w:rsid w:val="00137512"/>
    <w:rsid w:val="0019414E"/>
    <w:rsid w:val="001E7599"/>
    <w:rsid w:val="00215C13"/>
    <w:rsid w:val="00252B76"/>
    <w:rsid w:val="00262B6F"/>
    <w:rsid w:val="002B645E"/>
    <w:rsid w:val="002C3B2D"/>
    <w:rsid w:val="002D6F45"/>
    <w:rsid w:val="0031643F"/>
    <w:rsid w:val="0037366D"/>
    <w:rsid w:val="003A1632"/>
    <w:rsid w:val="003B2A42"/>
    <w:rsid w:val="003C2F77"/>
    <w:rsid w:val="003D1459"/>
    <w:rsid w:val="00412BC3"/>
    <w:rsid w:val="00423B55"/>
    <w:rsid w:val="0046502A"/>
    <w:rsid w:val="004C70CE"/>
    <w:rsid w:val="004D02B1"/>
    <w:rsid w:val="005102DF"/>
    <w:rsid w:val="00531335"/>
    <w:rsid w:val="00531F01"/>
    <w:rsid w:val="0054381F"/>
    <w:rsid w:val="0054510B"/>
    <w:rsid w:val="00552BE7"/>
    <w:rsid w:val="0058343C"/>
    <w:rsid w:val="006129D0"/>
    <w:rsid w:val="006A4F10"/>
    <w:rsid w:val="006C1A41"/>
    <w:rsid w:val="006E26D0"/>
    <w:rsid w:val="007159E1"/>
    <w:rsid w:val="00736486"/>
    <w:rsid w:val="007425B1"/>
    <w:rsid w:val="00761608"/>
    <w:rsid w:val="00767317"/>
    <w:rsid w:val="007A6C96"/>
    <w:rsid w:val="007B01E5"/>
    <w:rsid w:val="008005C1"/>
    <w:rsid w:val="00887427"/>
    <w:rsid w:val="008A1A54"/>
    <w:rsid w:val="008C7175"/>
    <w:rsid w:val="009012E9"/>
    <w:rsid w:val="00922CFE"/>
    <w:rsid w:val="00934D7F"/>
    <w:rsid w:val="009752D0"/>
    <w:rsid w:val="009A6454"/>
    <w:rsid w:val="009E2C52"/>
    <w:rsid w:val="00A90B7D"/>
    <w:rsid w:val="00AC0BEF"/>
    <w:rsid w:val="00AC308C"/>
    <w:rsid w:val="00B06900"/>
    <w:rsid w:val="00B42F4B"/>
    <w:rsid w:val="00B45490"/>
    <w:rsid w:val="00B52B40"/>
    <w:rsid w:val="00B66530"/>
    <w:rsid w:val="00BC37F0"/>
    <w:rsid w:val="00BD495A"/>
    <w:rsid w:val="00BE53D8"/>
    <w:rsid w:val="00BF6C1D"/>
    <w:rsid w:val="00C049D7"/>
    <w:rsid w:val="00C12263"/>
    <w:rsid w:val="00C2595E"/>
    <w:rsid w:val="00C31481"/>
    <w:rsid w:val="00CC061C"/>
    <w:rsid w:val="00CD0628"/>
    <w:rsid w:val="00D67771"/>
    <w:rsid w:val="00DC688B"/>
    <w:rsid w:val="00DF1E50"/>
    <w:rsid w:val="00E020B0"/>
    <w:rsid w:val="00E16D01"/>
    <w:rsid w:val="00E33BEE"/>
    <w:rsid w:val="00E560F5"/>
    <w:rsid w:val="00E67EF9"/>
    <w:rsid w:val="00EB4940"/>
    <w:rsid w:val="00ED1EBD"/>
    <w:rsid w:val="00EE459E"/>
    <w:rsid w:val="00F81E34"/>
    <w:rsid w:val="00F834FD"/>
    <w:rsid w:val="00F951C3"/>
    <w:rsid w:val="00FA26EF"/>
    <w:rsid w:val="00FB4742"/>
    <w:rsid w:val="00FD34FB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05FE"/>
  <w15:docId w15:val="{2E98ABC3-8D66-45BA-A548-7E74BB25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06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06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67771"/>
    <w:rPr>
      <w:i/>
      <w:iCs/>
    </w:rPr>
  </w:style>
  <w:style w:type="character" w:styleId="Forte">
    <w:name w:val="Strong"/>
    <w:basedOn w:val="Fontepargpadro"/>
    <w:uiPriority w:val="22"/>
    <w:qFormat/>
    <w:rsid w:val="00D67771"/>
    <w:rPr>
      <w:b/>
      <w:bCs/>
    </w:rPr>
  </w:style>
  <w:style w:type="paragraph" w:customStyle="1" w:styleId="default">
    <w:name w:val="default"/>
    <w:basedOn w:val="Normal"/>
    <w:rsid w:val="00D6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FF4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F41E0"/>
  </w:style>
  <w:style w:type="paragraph" w:styleId="Rodap">
    <w:name w:val="footer"/>
    <w:basedOn w:val="Normal"/>
    <w:link w:val="RodapChar"/>
    <w:uiPriority w:val="99"/>
    <w:unhideWhenUsed/>
    <w:rsid w:val="00FF41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41E0"/>
  </w:style>
  <w:style w:type="character" w:styleId="Hyperlink">
    <w:name w:val="Hyperlink"/>
    <w:rsid w:val="00215C1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62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D06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062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DC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jequie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setorial</dc:creator>
  <cp:lastModifiedBy>User</cp:lastModifiedBy>
  <cp:revision>5</cp:revision>
  <cp:lastPrinted>2021-02-18T17:59:00Z</cp:lastPrinted>
  <dcterms:created xsi:type="dcterms:W3CDTF">2024-03-26T18:25:00Z</dcterms:created>
  <dcterms:modified xsi:type="dcterms:W3CDTF">2024-03-26T19:33:00Z</dcterms:modified>
</cp:coreProperties>
</file>