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BEC9" w14:textId="2F0BF20E" w:rsidR="001A3062" w:rsidRPr="005C7F2C" w:rsidRDefault="001A3062" w:rsidP="005C7F2C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C7F2C">
        <w:rPr>
          <w:rFonts w:ascii="Arial" w:hAnsi="Arial" w:cs="Arial"/>
          <w:b/>
          <w:bCs/>
          <w:sz w:val="22"/>
          <w:szCs w:val="22"/>
          <w:u w:val="single"/>
        </w:rPr>
        <w:t>PROJETO DE LEI</w:t>
      </w:r>
      <w:r w:rsidR="004A522E" w:rsidRPr="005C7F2C">
        <w:rPr>
          <w:rFonts w:ascii="Arial" w:hAnsi="Arial" w:cs="Arial"/>
          <w:b/>
          <w:bCs/>
          <w:sz w:val="22"/>
          <w:szCs w:val="22"/>
          <w:u w:val="single"/>
        </w:rPr>
        <w:t xml:space="preserve"> Nº</w:t>
      </w:r>
      <w:r w:rsidR="005C7F2C" w:rsidRPr="005C7F2C">
        <w:rPr>
          <w:rFonts w:ascii="Arial" w:hAnsi="Arial" w:cs="Arial"/>
          <w:b/>
          <w:bCs/>
          <w:sz w:val="22"/>
          <w:szCs w:val="22"/>
          <w:u w:val="single"/>
        </w:rPr>
        <w:t xml:space="preserve"> 106/2023</w:t>
      </w:r>
    </w:p>
    <w:p w14:paraId="4D72E130" w14:textId="77777777" w:rsidR="001A3062" w:rsidRPr="005C7F2C" w:rsidRDefault="001A3062" w:rsidP="005C7F2C">
      <w:pPr>
        <w:spacing w:line="360" w:lineRule="auto"/>
        <w:rPr>
          <w:sz w:val="22"/>
          <w:szCs w:val="22"/>
        </w:rPr>
      </w:pPr>
    </w:p>
    <w:p w14:paraId="687F46E7" w14:textId="64BA85DE" w:rsidR="001A3062" w:rsidRPr="005C7F2C" w:rsidRDefault="001A3062" w:rsidP="005C7F2C">
      <w:pPr>
        <w:spacing w:line="360" w:lineRule="auto"/>
        <w:ind w:left="495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C7F2C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06282E" w:rsidRPr="005C7F2C">
        <w:rPr>
          <w:rFonts w:ascii="Arial" w:hAnsi="Arial" w:cs="Arial"/>
          <w:b/>
          <w:bCs/>
          <w:color w:val="000000"/>
          <w:sz w:val="22"/>
          <w:szCs w:val="22"/>
        </w:rPr>
        <w:t xml:space="preserve">Institui a Semana Municipal do Empreendedorismo </w:t>
      </w:r>
      <w:r w:rsidR="004A522E" w:rsidRPr="005C7F2C">
        <w:rPr>
          <w:rFonts w:ascii="Arial" w:hAnsi="Arial" w:cs="Arial"/>
          <w:b/>
          <w:bCs/>
          <w:color w:val="000000"/>
          <w:sz w:val="22"/>
          <w:szCs w:val="22"/>
        </w:rPr>
        <w:t>Feminino, e o dia do Empreendedorismo Feminino</w:t>
      </w:r>
      <w:r w:rsidR="0006282E" w:rsidRPr="005C7F2C">
        <w:rPr>
          <w:rFonts w:ascii="Arial" w:hAnsi="Arial" w:cs="Arial"/>
          <w:b/>
          <w:bCs/>
          <w:color w:val="000000"/>
          <w:sz w:val="22"/>
          <w:szCs w:val="22"/>
        </w:rPr>
        <w:t xml:space="preserve"> a qual passará a integrar o </w:t>
      </w:r>
      <w:r w:rsidRPr="005C7F2C">
        <w:rPr>
          <w:rFonts w:ascii="Arial" w:hAnsi="Arial" w:cs="Arial"/>
          <w:b/>
          <w:bCs/>
          <w:color w:val="000000"/>
          <w:sz w:val="22"/>
          <w:szCs w:val="22"/>
        </w:rPr>
        <w:t xml:space="preserve">calendário </w:t>
      </w:r>
      <w:r w:rsidR="0006282E" w:rsidRPr="005C7F2C">
        <w:rPr>
          <w:rFonts w:ascii="Arial" w:hAnsi="Arial" w:cs="Arial"/>
          <w:b/>
          <w:bCs/>
          <w:color w:val="000000"/>
          <w:sz w:val="22"/>
          <w:szCs w:val="22"/>
        </w:rPr>
        <w:t>oficial de eventos</w:t>
      </w:r>
      <w:r w:rsidRPr="005C7F2C">
        <w:rPr>
          <w:rFonts w:ascii="Arial" w:hAnsi="Arial" w:cs="Arial"/>
          <w:b/>
          <w:bCs/>
          <w:color w:val="000000"/>
          <w:sz w:val="22"/>
          <w:szCs w:val="22"/>
        </w:rPr>
        <w:t xml:space="preserve"> do Município de Jequié, e dá outras providências”.</w:t>
      </w:r>
    </w:p>
    <w:p w14:paraId="4873BE2F" w14:textId="50DBB2B9" w:rsidR="001A3062" w:rsidRPr="005C7F2C" w:rsidRDefault="001A3062" w:rsidP="005C7F2C">
      <w:pPr>
        <w:spacing w:line="360" w:lineRule="auto"/>
        <w:ind w:left="5664"/>
        <w:jc w:val="both"/>
        <w:rPr>
          <w:rFonts w:ascii="Arial" w:hAnsi="Arial" w:cs="Arial"/>
          <w:b/>
          <w:sz w:val="22"/>
          <w:szCs w:val="22"/>
        </w:rPr>
      </w:pPr>
      <w:r w:rsidRPr="005C7F2C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</w:t>
      </w:r>
    </w:p>
    <w:p w14:paraId="1B53F7CE" w14:textId="77777777" w:rsidR="001A3062" w:rsidRPr="005C7F2C" w:rsidRDefault="001A3062" w:rsidP="005C7F2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F2C">
        <w:rPr>
          <w:rFonts w:ascii="Arial" w:hAnsi="Arial" w:cs="Arial"/>
          <w:b/>
          <w:sz w:val="22"/>
          <w:szCs w:val="22"/>
        </w:rPr>
        <w:t>A CAMARA MUNICIPAL DE JEQUIÉ</w:t>
      </w:r>
      <w:r w:rsidRPr="005C7F2C">
        <w:rPr>
          <w:rFonts w:ascii="Arial" w:hAnsi="Arial" w:cs="Arial"/>
          <w:sz w:val="22"/>
          <w:szCs w:val="22"/>
        </w:rPr>
        <w:t xml:space="preserve">, Estado da Bahia, no uso de suas atribuições legais, em conformidade com a Lei Orgânica Municipal, Regimento Interno desta Casa, faz saber que o Plenário aprova e remete ao Chefe do Poder Executivo para sanção, a seguinte Lei: </w:t>
      </w:r>
    </w:p>
    <w:p w14:paraId="72EAAC4F" w14:textId="77777777" w:rsidR="001A3062" w:rsidRPr="005C7F2C" w:rsidRDefault="001A3062" w:rsidP="005C7F2C">
      <w:pPr>
        <w:spacing w:line="360" w:lineRule="auto"/>
        <w:rPr>
          <w:sz w:val="22"/>
          <w:szCs w:val="22"/>
        </w:rPr>
      </w:pPr>
    </w:p>
    <w:p w14:paraId="6DDDCBA3" w14:textId="024AF63A" w:rsidR="001A3062" w:rsidRPr="005C7F2C" w:rsidRDefault="001A3062" w:rsidP="005C7F2C">
      <w:pPr>
        <w:spacing w:line="360" w:lineRule="auto"/>
        <w:rPr>
          <w:rFonts w:ascii="Arial" w:hAnsi="Arial" w:cs="Arial"/>
          <w:sz w:val="22"/>
          <w:szCs w:val="22"/>
        </w:rPr>
      </w:pPr>
      <w:r w:rsidRPr="005C7F2C">
        <w:rPr>
          <w:rFonts w:ascii="Arial" w:hAnsi="Arial" w:cs="Arial"/>
          <w:b/>
          <w:bCs/>
          <w:sz w:val="22"/>
          <w:szCs w:val="22"/>
        </w:rPr>
        <w:t xml:space="preserve">Art. 1º </w:t>
      </w:r>
      <w:r w:rsidRPr="005C7F2C">
        <w:rPr>
          <w:rFonts w:ascii="Arial" w:hAnsi="Arial" w:cs="Arial"/>
          <w:sz w:val="22"/>
          <w:szCs w:val="22"/>
        </w:rPr>
        <w:t xml:space="preserve">- Esta Lei institui </w:t>
      </w:r>
      <w:r w:rsidR="0006282E" w:rsidRPr="005C7F2C">
        <w:rPr>
          <w:rFonts w:ascii="Arial" w:hAnsi="Arial" w:cs="Arial"/>
          <w:sz w:val="22"/>
          <w:szCs w:val="22"/>
        </w:rPr>
        <w:t>a semana do</w:t>
      </w:r>
      <w:r w:rsidRPr="005C7F2C">
        <w:rPr>
          <w:rFonts w:ascii="Arial" w:hAnsi="Arial" w:cs="Arial"/>
          <w:sz w:val="22"/>
          <w:szCs w:val="22"/>
        </w:rPr>
        <w:t xml:space="preserve"> Empreendedorismo Feminino no Município de Jequié-Ba</w:t>
      </w:r>
      <w:r w:rsidR="004A522E" w:rsidRPr="005C7F2C">
        <w:rPr>
          <w:rFonts w:ascii="Arial" w:hAnsi="Arial" w:cs="Arial"/>
          <w:sz w:val="22"/>
          <w:szCs w:val="22"/>
        </w:rPr>
        <w:t>.</w:t>
      </w:r>
    </w:p>
    <w:p w14:paraId="6CA836D2" w14:textId="77777777" w:rsidR="001A3062" w:rsidRPr="005C7F2C" w:rsidRDefault="001A3062" w:rsidP="005C7F2C">
      <w:pPr>
        <w:spacing w:line="360" w:lineRule="auto"/>
        <w:rPr>
          <w:rFonts w:ascii="Arial" w:hAnsi="Arial" w:cs="Arial"/>
          <w:sz w:val="22"/>
          <w:szCs w:val="22"/>
        </w:rPr>
      </w:pPr>
    </w:p>
    <w:p w14:paraId="4E19A40D" w14:textId="50A47826" w:rsidR="00F76A37" w:rsidRPr="005C7F2C" w:rsidRDefault="001A3062" w:rsidP="005C7F2C">
      <w:pPr>
        <w:spacing w:line="360" w:lineRule="auto"/>
        <w:rPr>
          <w:rFonts w:ascii="Arial" w:hAnsi="Arial" w:cs="Arial"/>
          <w:sz w:val="22"/>
          <w:szCs w:val="22"/>
        </w:rPr>
      </w:pPr>
      <w:r w:rsidRPr="005C7F2C">
        <w:rPr>
          <w:rFonts w:ascii="Arial" w:hAnsi="Arial" w:cs="Arial"/>
          <w:b/>
          <w:bCs/>
          <w:sz w:val="22"/>
          <w:szCs w:val="22"/>
        </w:rPr>
        <w:t xml:space="preserve"> Art. 2º</w:t>
      </w:r>
      <w:r w:rsidRPr="005C7F2C">
        <w:rPr>
          <w:rFonts w:ascii="Arial" w:hAnsi="Arial" w:cs="Arial"/>
          <w:sz w:val="22"/>
          <w:szCs w:val="22"/>
        </w:rPr>
        <w:t xml:space="preserve"> - Fica instituído no calendário oficial de eventos do Município de Jequié </w:t>
      </w:r>
      <w:r w:rsidR="0006282E" w:rsidRPr="005C7F2C">
        <w:rPr>
          <w:rFonts w:ascii="Arial" w:hAnsi="Arial" w:cs="Arial"/>
          <w:sz w:val="22"/>
          <w:szCs w:val="22"/>
        </w:rPr>
        <w:t>a semana do Empreendedorismo Feminino,</w:t>
      </w:r>
      <w:r w:rsidRPr="005C7F2C">
        <w:rPr>
          <w:rFonts w:ascii="Arial" w:hAnsi="Arial" w:cs="Arial"/>
          <w:sz w:val="22"/>
          <w:szCs w:val="22"/>
        </w:rPr>
        <w:t xml:space="preserve"> </w:t>
      </w:r>
      <w:r w:rsidR="0006282E" w:rsidRPr="005C7F2C">
        <w:rPr>
          <w:rFonts w:ascii="Arial" w:hAnsi="Arial" w:cs="Arial"/>
          <w:sz w:val="22"/>
          <w:szCs w:val="22"/>
        </w:rPr>
        <w:t xml:space="preserve">e o dia do Empreendedorismo Feminino </w:t>
      </w:r>
      <w:r w:rsidRPr="005C7F2C">
        <w:rPr>
          <w:rFonts w:ascii="Arial" w:hAnsi="Arial" w:cs="Arial"/>
          <w:sz w:val="22"/>
          <w:szCs w:val="22"/>
        </w:rPr>
        <w:t>a ser comemorado anualmente em 19 de novembro.</w:t>
      </w:r>
    </w:p>
    <w:p w14:paraId="46D34E38" w14:textId="77777777" w:rsidR="001A3062" w:rsidRPr="005C7F2C" w:rsidRDefault="001A3062" w:rsidP="005C7F2C">
      <w:pPr>
        <w:spacing w:line="360" w:lineRule="auto"/>
        <w:rPr>
          <w:rFonts w:ascii="Arial" w:hAnsi="Arial" w:cs="Arial"/>
          <w:sz w:val="22"/>
          <w:szCs w:val="22"/>
        </w:rPr>
      </w:pPr>
    </w:p>
    <w:p w14:paraId="68FBEF8B" w14:textId="6280A81F" w:rsidR="001A3062" w:rsidRPr="005C7F2C" w:rsidRDefault="001A3062" w:rsidP="005C7F2C">
      <w:pPr>
        <w:spacing w:line="360" w:lineRule="auto"/>
        <w:rPr>
          <w:rFonts w:ascii="Arial" w:hAnsi="Arial" w:cs="Arial"/>
          <w:sz w:val="22"/>
          <w:szCs w:val="22"/>
        </w:rPr>
      </w:pPr>
      <w:r w:rsidRPr="005C7F2C">
        <w:rPr>
          <w:rFonts w:ascii="Arial" w:hAnsi="Arial" w:cs="Arial"/>
          <w:b/>
          <w:bCs/>
          <w:sz w:val="22"/>
          <w:szCs w:val="22"/>
        </w:rPr>
        <w:t>Art. 3º</w:t>
      </w:r>
      <w:r w:rsidRPr="005C7F2C">
        <w:rPr>
          <w:rFonts w:ascii="Arial" w:hAnsi="Arial" w:cs="Arial"/>
          <w:sz w:val="22"/>
          <w:szCs w:val="22"/>
        </w:rPr>
        <w:t xml:space="preserve"> - </w:t>
      </w:r>
      <w:r w:rsidR="0006282E" w:rsidRPr="005C7F2C">
        <w:rPr>
          <w:rFonts w:ascii="Arial" w:hAnsi="Arial" w:cs="Arial"/>
          <w:sz w:val="22"/>
          <w:szCs w:val="22"/>
        </w:rPr>
        <w:t>A semana do</w:t>
      </w:r>
      <w:r w:rsidRPr="005C7F2C">
        <w:rPr>
          <w:rFonts w:ascii="Arial" w:hAnsi="Arial" w:cs="Arial"/>
          <w:sz w:val="22"/>
          <w:szCs w:val="22"/>
        </w:rPr>
        <w:t xml:space="preserve"> Empreendedorismo Feminino será comemorado com destaque e amplamente divulgado, podendo o Poder Executivo, por meio da Secretaria Municipal de Políticas para </w:t>
      </w:r>
      <w:r w:rsidR="004A522E" w:rsidRPr="005C7F2C">
        <w:rPr>
          <w:rFonts w:ascii="Arial" w:hAnsi="Arial" w:cs="Arial"/>
          <w:sz w:val="22"/>
          <w:szCs w:val="22"/>
        </w:rPr>
        <w:t>a</w:t>
      </w:r>
      <w:r w:rsidRPr="005C7F2C">
        <w:rPr>
          <w:rFonts w:ascii="Arial" w:hAnsi="Arial" w:cs="Arial"/>
          <w:sz w:val="22"/>
          <w:szCs w:val="22"/>
        </w:rPr>
        <w:t xml:space="preserve"> Juventude, Mulher </w:t>
      </w:r>
      <w:r w:rsidR="00B317F0" w:rsidRPr="005C7F2C">
        <w:rPr>
          <w:rFonts w:ascii="Arial" w:hAnsi="Arial" w:cs="Arial"/>
          <w:sz w:val="22"/>
          <w:szCs w:val="22"/>
        </w:rPr>
        <w:t>e Desenvolvimento</w:t>
      </w:r>
      <w:r w:rsidRPr="005C7F2C">
        <w:rPr>
          <w:rFonts w:ascii="Arial" w:hAnsi="Arial" w:cs="Arial"/>
          <w:sz w:val="22"/>
          <w:szCs w:val="22"/>
        </w:rPr>
        <w:t xml:space="preserve"> Social estabelecer e organizar as atividades a serem desenvolvidas durante a data ora instituída.</w:t>
      </w:r>
    </w:p>
    <w:p w14:paraId="1DC17C45" w14:textId="18053D93" w:rsidR="00B317F0" w:rsidRPr="005C7F2C" w:rsidRDefault="00B317F0" w:rsidP="005C7F2C">
      <w:pPr>
        <w:spacing w:line="360" w:lineRule="auto"/>
        <w:rPr>
          <w:rFonts w:ascii="Arial" w:hAnsi="Arial" w:cs="Arial"/>
          <w:sz w:val="22"/>
          <w:szCs w:val="22"/>
        </w:rPr>
      </w:pPr>
    </w:p>
    <w:p w14:paraId="5E7C3EA8" w14:textId="0C46E4DD" w:rsidR="00B317F0" w:rsidRPr="005C7F2C" w:rsidRDefault="00B317F0" w:rsidP="005C7F2C">
      <w:pPr>
        <w:spacing w:line="360" w:lineRule="auto"/>
        <w:rPr>
          <w:rFonts w:ascii="Arial" w:hAnsi="Arial" w:cs="Arial"/>
          <w:sz w:val="22"/>
          <w:szCs w:val="22"/>
        </w:rPr>
      </w:pPr>
      <w:r w:rsidRPr="005C7F2C">
        <w:rPr>
          <w:rFonts w:ascii="Arial" w:hAnsi="Arial" w:cs="Arial"/>
          <w:b/>
          <w:bCs/>
          <w:sz w:val="22"/>
          <w:szCs w:val="22"/>
        </w:rPr>
        <w:t>Art. 4º</w:t>
      </w:r>
      <w:r w:rsidRPr="005C7F2C">
        <w:rPr>
          <w:rFonts w:ascii="Arial" w:hAnsi="Arial" w:cs="Arial"/>
          <w:sz w:val="22"/>
          <w:szCs w:val="22"/>
        </w:rPr>
        <w:t xml:space="preserve"> - O Dia do Empreendedorismo Feminino objetiva, por meio de encontros, palestras, feiras, </w:t>
      </w:r>
      <w:r w:rsidR="004A522E" w:rsidRPr="005C7F2C">
        <w:rPr>
          <w:rFonts w:ascii="Arial" w:hAnsi="Arial" w:cs="Arial"/>
          <w:sz w:val="22"/>
          <w:szCs w:val="22"/>
        </w:rPr>
        <w:t>workshops, oficinas</w:t>
      </w:r>
      <w:r w:rsidRPr="005C7F2C">
        <w:rPr>
          <w:rFonts w:ascii="Arial" w:hAnsi="Arial" w:cs="Arial"/>
          <w:sz w:val="22"/>
          <w:szCs w:val="22"/>
        </w:rPr>
        <w:t xml:space="preserve"> para divulgar, fortalecer e incentivar as mulheres empreendedoras, evidenciar e valorizar as mulheres como protagonistas no campo empresarial, além de encorajar aquelas que ainda não materializaram, mas que possuem o desejo.</w:t>
      </w:r>
    </w:p>
    <w:p w14:paraId="535B04BA" w14:textId="77777777" w:rsidR="00B317F0" w:rsidRPr="005C7F2C" w:rsidRDefault="00B317F0" w:rsidP="005C7F2C">
      <w:pPr>
        <w:spacing w:line="360" w:lineRule="auto"/>
        <w:rPr>
          <w:rFonts w:ascii="Arial" w:hAnsi="Arial" w:cs="Arial"/>
          <w:sz w:val="22"/>
          <w:szCs w:val="22"/>
        </w:rPr>
      </w:pPr>
    </w:p>
    <w:p w14:paraId="45D44915" w14:textId="77777777" w:rsidR="00B317F0" w:rsidRPr="005C7F2C" w:rsidRDefault="00B317F0" w:rsidP="005C7F2C">
      <w:pPr>
        <w:spacing w:line="360" w:lineRule="auto"/>
        <w:rPr>
          <w:rFonts w:ascii="Arial" w:hAnsi="Arial" w:cs="Arial"/>
          <w:sz w:val="22"/>
          <w:szCs w:val="22"/>
        </w:rPr>
      </w:pPr>
      <w:r w:rsidRPr="005C7F2C">
        <w:rPr>
          <w:rFonts w:ascii="Arial" w:hAnsi="Arial" w:cs="Arial"/>
          <w:b/>
          <w:bCs/>
          <w:sz w:val="22"/>
          <w:szCs w:val="22"/>
        </w:rPr>
        <w:t>Art. 5º</w:t>
      </w:r>
      <w:r w:rsidRPr="005C7F2C">
        <w:rPr>
          <w:rFonts w:ascii="Arial" w:hAnsi="Arial" w:cs="Arial"/>
          <w:sz w:val="22"/>
          <w:szCs w:val="22"/>
        </w:rPr>
        <w:t xml:space="preserve"> - No Dia do Empreendedorismo Feminino serão realizadas atividades tendentes a: </w:t>
      </w:r>
    </w:p>
    <w:p w14:paraId="49976468" w14:textId="77777777" w:rsidR="00B317F0" w:rsidRPr="005C7F2C" w:rsidRDefault="00B317F0" w:rsidP="005C7F2C">
      <w:pPr>
        <w:spacing w:line="360" w:lineRule="auto"/>
        <w:rPr>
          <w:rFonts w:ascii="Arial" w:hAnsi="Arial" w:cs="Arial"/>
          <w:sz w:val="22"/>
          <w:szCs w:val="22"/>
        </w:rPr>
      </w:pPr>
    </w:p>
    <w:p w14:paraId="5732008C" w14:textId="10BF27A2" w:rsidR="00B317F0" w:rsidRPr="005C7F2C" w:rsidRDefault="00B317F0" w:rsidP="005C7F2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F2C">
        <w:rPr>
          <w:rFonts w:ascii="Arial" w:hAnsi="Arial" w:cs="Arial"/>
          <w:b/>
          <w:bCs/>
          <w:sz w:val="22"/>
          <w:szCs w:val="22"/>
        </w:rPr>
        <w:lastRenderedPageBreak/>
        <w:t>I -</w:t>
      </w:r>
      <w:r w:rsidRPr="005C7F2C">
        <w:rPr>
          <w:rFonts w:ascii="Arial" w:hAnsi="Arial" w:cs="Arial"/>
          <w:sz w:val="22"/>
          <w:szCs w:val="22"/>
        </w:rPr>
        <w:t xml:space="preserve"> Promover a liderança feminina e dar visibilidade às mulheres que gerenciam negócios;</w:t>
      </w:r>
    </w:p>
    <w:p w14:paraId="56AA10AA" w14:textId="77777777" w:rsidR="00B317F0" w:rsidRPr="005C7F2C" w:rsidRDefault="00B317F0" w:rsidP="005C7F2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F1C829" w14:textId="77777777" w:rsidR="00B317F0" w:rsidRPr="005C7F2C" w:rsidRDefault="00B317F0" w:rsidP="005C7F2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F2C">
        <w:rPr>
          <w:rFonts w:ascii="Arial" w:hAnsi="Arial" w:cs="Arial"/>
          <w:b/>
          <w:bCs/>
          <w:sz w:val="22"/>
          <w:szCs w:val="22"/>
        </w:rPr>
        <w:t xml:space="preserve"> II</w:t>
      </w:r>
      <w:r w:rsidRPr="005C7F2C">
        <w:rPr>
          <w:rFonts w:ascii="Arial" w:hAnsi="Arial" w:cs="Arial"/>
          <w:sz w:val="22"/>
          <w:szCs w:val="22"/>
        </w:rPr>
        <w:t xml:space="preserve"> - Conscientizar nossos munícipes sobre os desafios enfrentados pelas mulheres empreendedoras; </w:t>
      </w:r>
    </w:p>
    <w:p w14:paraId="771C9BB0" w14:textId="77777777" w:rsidR="00B317F0" w:rsidRPr="005C7F2C" w:rsidRDefault="00B317F0" w:rsidP="005C7F2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143BB3" w14:textId="554E2BC3" w:rsidR="00B317F0" w:rsidRPr="005C7F2C" w:rsidRDefault="00B317F0" w:rsidP="005C7F2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F2C">
        <w:rPr>
          <w:rFonts w:ascii="Arial" w:hAnsi="Arial" w:cs="Arial"/>
          <w:b/>
          <w:bCs/>
          <w:sz w:val="22"/>
          <w:szCs w:val="22"/>
        </w:rPr>
        <w:t xml:space="preserve">III </w:t>
      </w:r>
      <w:r w:rsidRPr="005C7F2C">
        <w:rPr>
          <w:rFonts w:ascii="Arial" w:hAnsi="Arial" w:cs="Arial"/>
          <w:sz w:val="22"/>
          <w:szCs w:val="22"/>
        </w:rPr>
        <w:t>- contribuir com a quebra de barreiras sociais e preconceitos, bem como incentivar a criação de políticas públicas para o fortalecimento do empreendedorismo feminino;</w:t>
      </w:r>
    </w:p>
    <w:p w14:paraId="175FCDFE" w14:textId="77777777" w:rsidR="00B317F0" w:rsidRPr="005C7F2C" w:rsidRDefault="00B317F0" w:rsidP="005C7F2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D9518D" w14:textId="0FDDA3BE" w:rsidR="00B317F0" w:rsidRPr="005C7F2C" w:rsidRDefault="00B317F0" w:rsidP="005C7F2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F2C">
        <w:rPr>
          <w:rFonts w:ascii="Arial" w:hAnsi="Arial" w:cs="Arial"/>
          <w:b/>
          <w:bCs/>
          <w:sz w:val="22"/>
          <w:szCs w:val="22"/>
        </w:rPr>
        <w:t xml:space="preserve">  IV</w:t>
      </w:r>
      <w:r w:rsidRPr="005C7F2C">
        <w:rPr>
          <w:rFonts w:ascii="Arial" w:hAnsi="Arial" w:cs="Arial"/>
          <w:sz w:val="22"/>
          <w:szCs w:val="22"/>
        </w:rPr>
        <w:t xml:space="preserve"> - Oportunizar espaço para as empreendedoras discutirem questões pertinentes para a criação e/ou desenvolvimento de seus negócios, compartilhando alternativas, novas ideias e protagonizando novas oportunidades.</w:t>
      </w:r>
    </w:p>
    <w:p w14:paraId="47132D07" w14:textId="77777777" w:rsidR="00B317F0" w:rsidRPr="005C7F2C" w:rsidRDefault="00B317F0" w:rsidP="005C7F2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653AD6" w14:textId="1940D4BC" w:rsidR="00B317F0" w:rsidRPr="005C7F2C" w:rsidRDefault="00B317F0" w:rsidP="005C7F2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F2C">
        <w:rPr>
          <w:rFonts w:ascii="Arial" w:hAnsi="Arial" w:cs="Arial"/>
          <w:b/>
          <w:bCs/>
          <w:sz w:val="22"/>
          <w:szCs w:val="22"/>
        </w:rPr>
        <w:t>Art. 6º</w:t>
      </w:r>
      <w:r w:rsidRPr="005C7F2C">
        <w:rPr>
          <w:rFonts w:ascii="Arial" w:hAnsi="Arial" w:cs="Arial"/>
          <w:sz w:val="22"/>
          <w:szCs w:val="22"/>
        </w:rPr>
        <w:t xml:space="preserve"> - O Poder Executivo regulamentará esta Lei no prazo de até 60 (sessenta) dias, contados da data de sua publicação.</w:t>
      </w:r>
    </w:p>
    <w:p w14:paraId="17B13BB0" w14:textId="77777777" w:rsidR="00B317F0" w:rsidRPr="005C7F2C" w:rsidRDefault="00B317F0" w:rsidP="005C7F2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C58372" w14:textId="0068C49C" w:rsidR="00B317F0" w:rsidRPr="005C7F2C" w:rsidRDefault="00B317F0" w:rsidP="005C7F2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F2C">
        <w:rPr>
          <w:rFonts w:ascii="Arial" w:hAnsi="Arial" w:cs="Arial"/>
          <w:b/>
          <w:bCs/>
          <w:sz w:val="22"/>
          <w:szCs w:val="22"/>
        </w:rPr>
        <w:t>Art. 7º</w:t>
      </w:r>
      <w:r w:rsidRPr="005C7F2C">
        <w:rPr>
          <w:rFonts w:ascii="Arial" w:hAnsi="Arial" w:cs="Arial"/>
          <w:sz w:val="22"/>
          <w:szCs w:val="22"/>
        </w:rPr>
        <w:t xml:space="preserve"> - Esta Lei entra em vigor na data de sua publicação.</w:t>
      </w:r>
    </w:p>
    <w:p w14:paraId="2BC03B0C" w14:textId="77777777" w:rsidR="00B317F0" w:rsidRPr="005C7F2C" w:rsidRDefault="00B317F0" w:rsidP="005C7F2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05A484" w14:textId="56803EE0" w:rsidR="005C7F2C" w:rsidRDefault="00B317F0" w:rsidP="005C7F2C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5C7F2C">
        <w:rPr>
          <w:rStyle w:val="Forte"/>
          <w:rFonts w:ascii="Arial" w:eastAsia="Times New Roman" w:hAnsi="Arial" w:cs="Arial"/>
          <w:sz w:val="22"/>
          <w:szCs w:val="22"/>
        </w:rPr>
        <w:t xml:space="preserve">   </w:t>
      </w:r>
      <w:r w:rsidR="005C7F2C" w:rsidRPr="005C7F2C">
        <w:rPr>
          <w:rFonts w:ascii="Arial" w:eastAsia="Times New Roman" w:hAnsi="Arial" w:cs="Arial"/>
          <w:color w:val="000000"/>
          <w:sz w:val="22"/>
          <w:szCs w:val="22"/>
        </w:rPr>
        <w:t xml:space="preserve">Sala das </w:t>
      </w:r>
      <w:r w:rsidR="005C7F2C">
        <w:rPr>
          <w:rFonts w:ascii="Arial" w:eastAsia="Times New Roman" w:hAnsi="Arial" w:cs="Arial"/>
          <w:color w:val="000000"/>
          <w:sz w:val="22"/>
          <w:szCs w:val="22"/>
        </w:rPr>
        <w:t>Sessões</w:t>
      </w:r>
      <w:r w:rsidR="005C7F2C" w:rsidRPr="005C7F2C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5C7F2C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5C7F2C" w:rsidRPr="005C7F2C">
        <w:rPr>
          <w:rFonts w:ascii="Arial" w:eastAsia="Times New Roman" w:hAnsi="Arial" w:cs="Arial"/>
          <w:color w:val="000000"/>
          <w:sz w:val="22"/>
          <w:szCs w:val="22"/>
        </w:rPr>
        <w:t>27 de outubro de 2023.</w:t>
      </w:r>
    </w:p>
    <w:p w14:paraId="7D8523E2" w14:textId="77777777" w:rsidR="005C7F2C" w:rsidRDefault="005C7F2C" w:rsidP="005C7F2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14:paraId="77BE88D3" w14:textId="77777777" w:rsidR="005C7F2C" w:rsidRDefault="005C7F2C" w:rsidP="005C7F2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14:paraId="639408A7" w14:textId="77777777" w:rsidR="005C7F2C" w:rsidRDefault="005C7F2C" w:rsidP="005C7F2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Moana Meira</w:t>
      </w:r>
    </w:p>
    <w:p w14:paraId="411CCE34" w14:textId="77777777" w:rsidR="005C7F2C" w:rsidRPr="005C7F2C" w:rsidRDefault="005C7F2C" w:rsidP="005C7F2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Vereadora</w:t>
      </w:r>
    </w:p>
    <w:p w14:paraId="0AF431E2" w14:textId="3B05A698" w:rsidR="00B317F0" w:rsidRPr="005C7F2C" w:rsidRDefault="00B317F0" w:rsidP="005C7F2C">
      <w:pPr>
        <w:spacing w:line="360" w:lineRule="auto"/>
        <w:rPr>
          <w:rStyle w:val="Forte"/>
          <w:rFonts w:ascii="Arial" w:eastAsia="Times New Roman" w:hAnsi="Arial" w:cs="Arial"/>
          <w:sz w:val="22"/>
          <w:szCs w:val="22"/>
        </w:rPr>
      </w:pPr>
      <w:r w:rsidRPr="005C7F2C">
        <w:rPr>
          <w:rStyle w:val="Forte"/>
          <w:rFonts w:ascii="Arial" w:eastAsia="Times New Roman" w:hAnsi="Arial" w:cs="Arial"/>
          <w:sz w:val="22"/>
          <w:szCs w:val="22"/>
        </w:rPr>
        <w:t xml:space="preserve">                                                           </w:t>
      </w:r>
      <w:r w:rsidR="005C7F2C" w:rsidRPr="00D6462C">
        <w:rPr>
          <w:rFonts w:ascii="Arial" w:hAnsi="Arial" w:cs="Arial"/>
          <w:noProof/>
        </w:rPr>
        <w:drawing>
          <wp:inline distT="0" distB="0" distL="0" distR="0" wp14:anchorId="62D4EE4F" wp14:editId="1DC7256B">
            <wp:extent cx="3171825" cy="2343150"/>
            <wp:effectExtent l="0" t="0" r="9525" b="0"/>
            <wp:docPr id="21322759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5A123" w14:textId="20D5590A" w:rsidR="00B317F0" w:rsidRPr="005C7F2C" w:rsidRDefault="00B317F0" w:rsidP="005C7F2C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5C7F2C">
        <w:rPr>
          <w:rStyle w:val="Forte"/>
          <w:rFonts w:ascii="Arial" w:eastAsia="Times New Roman" w:hAnsi="Arial" w:cs="Arial"/>
          <w:sz w:val="22"/>
          <w:szCs w:val="22"/>
        </w:rPr>
        <w:lastRenderedPageBreak/>
        <w:t xml:space="preserve">                                                                    JUSTIFICATIVA</w:t>
      </w:r>
      <w:r w:rsidRPr="005C7F2C">
        <w:rPr>
          <w:rFonts w:ascii="Arial" w:eastAsia="Times New Roman" w:hAnsi="Arial" w:cs="Arial"/>
          <w:sz w:val="22"/>
          <w:szCs w:val="22"/>
        </w:rPr>
        <w:br/>
        <w:t> </w:t>
      </w:r>
      <w:r w:rsidRPr="005C7F2C">
        <w:rPr>
          <w:rFonts w:ascii="Arial" w:eastAsia="Times New Roman" w:hAnsi="Arial" w:cs="Arial"/>
          <w:sz w:val="22"/>
          <w:szCs w:val="22"/>
        </w:rPr>
        <w:br/>
      </w:r>
    </w:p>
    <w:p w14:paraId="3BD38213" w14:textId="5E67857F" w:rsidR="00B317F0" w:rsidRPr="005C7F2C" w:rsidRDefault="00B317F0" w:rsidP="005C7F2C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9F9F9"/>
        </w:rPr>
      </w:pPr>
      <w:r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 xml:space="preserve">O presente projeto de Lei tem o objetivo de promover ações em prol da autonomia das mulheres, </w:t>
      </w:r>
      <w:r w:rsidR="0006282E"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>instituindo</w:t>
      </w:r>
      <w:r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 xml:space="preserve"> </w:t>
      </w:r>
      <w:r w:rsidR="00AA0555"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>a semana</w:t>
      </w:r>
      <w:r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 xml:space="preserve"> do Empreend</w:t>
      </w:r>
      <w:r w:rsidR="00AA0555"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>ed</w:t>
      </w:r>
      <w:r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 xml:space="preserve">orismo </w:t>
      </w:r>
      <w:r w:rsidR="0006282E"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>Feminino.</w:t>
      </w:r>
      <w:r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 xml:space="preserve"> A data é celebrada internacionalmente desde 2014, quando a Organização das Nações Unidas (ONU) estabeleceu o dia 19 de novembro como o Dia do Empreendedorismo Feminino, em função da importância deste para a diminuição das desigualdades, a valorização da diversidade e a contribuição para a economia.</w:t>
      </w:r>
    </w:p>
    <w:p w14:paraId="335D1914" w14:textId="0660697B" w:rsidR="0006282E" w:rsidRPr="005C7F2C" w:rsidRDefault="0006282E" w:rsidP="005C7F2C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9F9F9"/>
        </w:rPr>
      </w:pPr>
      <w:r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>No âmbito municipal, a data será celebrada e constará no calendário oficial de eventos, tais como encontros, palestras, feiras, oficinas</w:t>
      </w:r>
      <w:r w:rsidR="00AA0555"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>, capacitações</w:t>
      </w:r>
      <w:r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 xml:space="preserve"> e demais ações para divulgar, </w:t>
      </w:r>
      <w:r w:rsidR="004A522E"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>fortalecer,</w:t>
      </w:r>
      <w:r w:rsidR="00AA0555"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 xml:space="preserve"> favorecer </w:t>
      </w:r>
      <w:r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>e incentivar a</w:t>
      </w:r>
      <w:r w:rsidR="00AA0555"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 xml:space="preserve"> emancipação econômica das </w:t>
      </w:r>
      <w:r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 xml:space="preserve">mulheres </w:t>
      </w:r>
      <w:r w:rsidR="00AA0555"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 xml:space="preserve">através de atividades empresarias </w:t>
      </w:r>
      <w:r w:rsidR="004A522E"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>de geração</w:t>
      </w:r>
      <w:r w:rsidR="00AA0555"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 xml:space="preserve"> de renda</w:t>
      </w:r>
      <w:r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 xml:space="preserve">. </w:t>
      </w:r>
    </w:p>
    <w:p w14:paraId="2B986E7B" w14:textId="77777777" w:rsidR="004A522E" w:rsidRPr="005C7F2C" w:rsidRDefault="0006282E" w:rsidP="005C7F2C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9F9F9"/>
        </w:rPr>
      </w:pPr>
      <w:r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>A data também visa contribuir com a quebra de barreiras sociais e preconceitos, bem como incentivar a criação de políticas públicas para o fortalecimento do empreendedorismo feminino. As mulheres têm se preparado para ocupar seus espaços na sociedade, e se qualificado cada vez mais para isso. A média de estudos das mulheres já é maior que a dos homens. Ainda temos um grande caminho a percorrer, o papel da mulher na política precisa ser ainda mais debatido e consolidado, pois ainda é um ambiente muito hostil</w:t>
      </w:r>
      <w:r w:rsidR="004A522E" w:rsidRPr="005C7F2C">
        <w:rPr>
          <w:rFonts w:ascii="Arial" w:hAnsi="Arial" w:cs="Arial"/>
          <w:color w:val="000000"/>
          <w:sz w:val="22"/>
          <w:szCs w:val="22"/>
          <w:shd w:val="clear" w:color="auto" w:fill="F9F9F9"/>
        </w:rPr>
        <w:t>.</w:t>
      </w:r>
    </w:p>
    <w:p w14:paraId="182FD228" w14:textId="0B721968" w:rsidR="004A522E" w:rsidRPr="005C7F2C" w:rsidRDefault="004A522E" w:rsidP="005C7F2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5C7F2C">
        <w:rPr>
          <w:rFonts w:ascii="Arial" w:eastAsia="Times New Roman" w:hAnsi="Arial" w:cs="Arial"/>
          <w:color w:val="000000"/>
          <w:sz w:val="22"/>
          <w:szCs w:val="22"/>
        </w:rPr>
        <w:t>Pelo exposto, considerando a relevância do projeto ora proposto, conto com o apoio e voto favorável dos Nobres colegas para a aprovação do mesmo.</w:t>
      </w:r>
    </w:p>
    <w:p w14:paraId="03AA8E66" w14:textId="77777777" w:rsidR="004A522E" w:rsidRPr="005C7F2C" w:rsidRDefault="004A522E" w:rsidP="005C7F2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14:paraId="1BA70EB3" w14:textId="4108112F" w:rsidR="004A522E" w:rsidRDefault="004A522E" w:rsidP="005C7F2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bookmarkStart w:id="0" w:name="_Hlk149566533"/>
      <w:r w:rsidRPr="005C7F2C">
        <w:rPr>
          <w:rFonts w:ascii="Arial" w:eastAsia="Times New Roman" w:hAnsi="Arial" w:cs="Arial"/>
          <w:color w:val="000000"/>
          <w:sz w:val="22"/>
          <w:szCs w:val="22"/>
        </w:rPr>
        <w:t xml:space="preserve">Sala das </w:t>
      </w:r>
      <w:r w:rsidR="005C7F2C">
        <w:rPr>
          <w:rFonts w:ascii="Arial" w:eastAsia="Times New Roman" w:hAnsi="Arial" w:cs="Arial"/>
          <w:color w:val="000000"/>
          <w:sz w:val="22"/>
          <w:szCs w:val="22"/>
        </w:rPr>
        <w:t>Sessões</w:t>
      </w:r>
      <w:r w:rsidRPr="005C7F2C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5C7F2C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5C7F2C">
        <w:rPr>
          <w:rFonts w:ascii="Arial" w:eastAsia="Times New Roman" w:hAnsi="Arial" w:cs="Arial"/>
          <w:color w:val="000000"/>
          <w:sz w:val="22"/>
          <w:szCs w:val="22"/>
        </w:rPr>
        <w:t>27 de outubro de 2023.</w:t>
      </w:r>
    </w:p>
    <w:p w14:paraId="16B1405E" w14:textId="77777777" w:rsidR="005C7F2C" w:rsidRDefault="005C7F2C" w:rsidP="005C7F2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14:paraId="5A40DAE2" w14:textId="77777777" w:rsidR="005C7F2C" w:rsidRDefault="005C7F2C" w:rsidP="005C7F2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14:paraId="504CFBE9" w14:textId="35FDC99E" w:rsidR="005C7F2C" w:rsidRDefault="005C7F2C" w:rsidP="005C7F2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Moana Meira</w:t>
      </w:r>
    </w:p>
    <w:p w14:paraId="1CEA27E0" w14:textId="65B07C67" w:rsidR="005C7F2C" w:rsidRPr="005C7F2C" w:rsidRDefault="005C7F2C" w:rsidP="005C7F2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Vereadora</w:t>
      </w:r>
    </w:p>
    <w:p w14:paraId="1EF19EFF" w14:textId="77777777" w:rsidR="004A522E" w:rsidRPr="005C7F2C" w:rsidRDefault="004A522E" w:rsidP="005C7F2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bookmarkEnd w:id="0"/>
    <w:p w14:paraId="7277DE40" w14:textId="7D9DFC9A" w:rsidR="0006282E" w:rsidRPr="005C7F2C" w:rsidRDefault="0006282E" w:rsidP="005C7F2C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06282E" w:rsidRPr="005C7F2C" w:rsidSect="001A306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FD973" w14:textId="77777777" w:rsidR="00221CF4" w:rsidRDefault="00221CF4" w:rsidP="001A3062">
      <w:r>
        <w:separator/>
      </w:r>
    </w:p>
  </w:endnote>
  <w:endnote w:type="continuationSeparator" w:id="0">
    <w:p w14:paraId="4EFAE6A1" w14:textId="77777777" w:rsidR="00221CF4" w:rsidRDefault="00221CF4" w:rsidP="001A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8284" w14:textId="77777777" w:rsidR="001A3062" w:rsidRPr="001A3062" w:rsidRDefault="001A3062" w:rsidP="001A3062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bookmarkStart w:id="2" w:name="_Hlk143617453"/>
    <w:r w:rsidRPr="001A3062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</w:t>
    </w:r>
    <w:r w:rsidRPr="001A3062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7285A5D7" w14:textId="77777777" w:rsidR="001A3062" w:rsidRPr="001A3062" w:rsidRDefault="001A3062" w:rsidP="001A3062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1A3062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1A3062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1A3062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1A3062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1A3062">
      <w:rPr>
        <w:rFonts w:ascii="Arial" w:hAnsi="Arial" w:cs="Arial"/>
        <w:color w:val="000000"/>
        <w:sz w:val="16"/>
        <w:szCs w:val="16"/>
      </w:rPr>
      <w:t xml:space="preserve"> | contato (073) 3528 8600.</w:t>
    </w:r>
  </w:p>
  <w:bookmarkEnd w:id="2"/>
  <w:p w14:paraId="421F64AB" w14:textId="77777777" w:rsidR="001A3062" w:rsidRDefault="001A30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43A44" w14:textId="77777777" w:rsidR="00221CF4" w:rsidRDefault="00221CF4" w:rsidP="001A3062">
      <w:r>
        <w:separator/>
      </w:r>
    </w:p>
  </w:footnote>
  <w:footnote w:type="continuationSeparator" w:id="0">
    <w:p w14:paraId="12BA9936" w14:textId="77777777" w:rsidR="00221CF4" w:rsidRDefault="00221CF4" w:rsidP="001A3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55E54" w14:textId="77777777" w:rsidR="001A3062" w:rsidRPr="001A3062" w:rsidRDefault="001A3062" w:rsidP="001A3062">
    <w:pPr>
      <w:tabs>
        <w:tab w:val="center" w:pos="4252"/>
        <w:tab w:val="right" w:pos="8504"/>
      </w:tabs>
      <w:jc w:val="center"/>
    </w:pPr>
    <w:r w:rsidRPr="001A3062">
      <w:rPr>
        <w:noProof/>
      </w:rPr>
      <w:drawing>
        <wp:inline distT="0" distB="0" distL="0" distR="0" wp14:anchorId="4150F586" wp14:editId="59E7DAFD">
          <wp:extent cx="857250" cy="752475"/>
          <wp:effectExtent l="0" t="0" r="0" b="9525"/>
          <wp:docPr id="13503320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09DC6" w14:textId="77777777" w:rsidR="001A3062" w:rsidRPr="001A3062" w:rsidRDefault="001A3062" w:rsidP="001A3062">
    <w:pPr>
      <w:tabs>
        <w:tab w:val="center" w:pos="4252"/>
        <w:tab w:val="right" w:pos="8504"/>
      </w:tabs>
      <w:jc w:val="center"/>
    </w:pPr>
    <w:bookmarkStart w:id="1" w:name="_Hlk142033095"/>
    <w:r w:rsidRPr="001A3062">
      <w:t>ESTADO DA BAHIA</w:t>
    </w:r>
  </w:p>
  <w:p w14:paraId="5CE185ED" w14:textId="77777777" w:rsidR="001A3062" w:rsidRPr="001A3062" w:rsidRDefault="001A3062" w:rsidP="001A3062">
    <w:pPr>
      <w:tabs>
        <w:tab w:val="center" w:pos="4252"/>
        <w:tab w:val="right" w:pos="8504"/>
      </w:tabs>
      <w:jc w:val="center"/>
    </w:pPr>
    <w:r w:rsidRPr="001A3062">
      <w:t>CÂMARA MUNICIPAL DE JEQUIÉ</w:t>
    </w:r>
  </w:p>
  <w:p w14:paraId="52DBBC7F" w14:textId="77777777" w:rsidR="001A3062" w:rsidRPr="001A3062" w:rsidRDefault="001A3062" w:rsidP="001A3062">
    <w:pPr>
      <w:tabs>
        <w:tab w:val="center" w:pos="4252"/>
        <w:tab w:val="right" w:pos="8504"/>
      </w:tabs>
      <w:jc w:val="center"/>
    </w:pPr>
    <w:r w:rsidRPr="001A3062">
      <w:t>“Casa de Zenildo Tourinho”</w:t>
    </w:r>
  </w:p>
  <w:bookmarkEnd w:id="1"/>
  <w:p w14:paraId="52DB4773" w14:textId="77777777" w:rsidR="001A3062" w:rsidRPr="001A3062" w:rsidRDefault="001A3062" w:rsidP="001A3062">
    <w:pPr>
      <w:tabs>
        <w:tab w:val="center" w:pos="4252"/>
        <w:tab w:val="right" w:pos="8504"/>
      </w:tabs>
    </w:pPr>
  </w:p>
  <w:p w14:paraId="43BD92CD" w14:textId="77777777" w:rsidR="001A3062" w:rsidRDefault="001A30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62"/>
    <w:rsid w:val="0001515B"/>
    <w:rsid w:val="0006282E"/>
    <w:rsid w:val="001A3062"/>
    <w:rsid w:val="00221CF4"/>
    <w:rsid w:val="004A522E"/>
    <w:rsid w:val="005C7F2C"/>
    <w:rsid w:val="00945174"/>
    <w:rsid w:val="00AA0555"/>
    <w:rsid w:val="00B317F0"/>
    <w:rsid w:val="00CA6602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C154"/>
  <w15:chartTrackingRefBased/>
  <w15:docId w15:val="{097CDF08-8C69-4FFF-9B6F-69363891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062"/>
    <w:pPr>
      <w:spacing w:after="0" w:line="240" w:lineRule="auto"/>
      <w:ind w:left="0" w:firstLine="0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30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3062"/>
  </w:style>
  <w:style w:type="paragraph" w:styleId="Rodap">
    <w:name w:val="footer"/>
    <w:basedOn w:val="Normal"/>
    <w:link w:val="RodapChar"/>
    <w:uiPriority w:val="99"/>
    <w:unhideWhenUsed/>
    <w:rsid w:val="001A30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3062"/>
  </w:style>
  <w:style w:type="paragraph" w:customStyle="1" w:styleId="Default">
    <w:name w:val="Default"/>
    <w:rsid w:val="001A3062"/>
    <w:pPr>
      <w:autoSpaceDE w:val="0"/>
      <w:autoSpaceDN w:val="0"/>
      <w:adjustRightInd w:val="0"/>
      <w:spacing w:after="0" w:line="240" w:lineRule="auto"/>
      <w:ind w:left="0" w:firstLine="0"/>
    </w:pPr>
    <w:rPr>
      <w:rFonts w:ascii="Tahoma" w:eastAsia="Times New Roman" w:hAnsi="Tahoma" w:cs="Tahoma"/>
      <w:color w:val="000000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317F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31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630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carvalho silva carvalho</dc:creator>
  <cp:keywords/>
  <dc:description/>
  <cp:lastModifiedBy>User</cp:lastModifiedBy>
  <cp:revision>2</cp:revision>
  <cp:lastPrinted>2023-10-27T13:10:00Z</cp:lastPrinted>
  <dcterms:created xsi:type="dcterms:W3CDTF">2023-10-27T12:37:00Z</dcterms:created>
  <dcterms:modified xsi:type="dcterms:W3CDTF">2023-10-30T16:56:00Z</dcterms:modified>
</cp:coreProperties>
</file>