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5EE84A89" w:rsidR="00821071" w:rsidRPr="00004828" w:rsidRDefault="001E5FA4" w:rsidP="0000482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04828">
        <w:rPr>
          <w:rFonts w:ascii="Arial" w:hAnsi="Arial" w:cs="Arial"/>
          <w:b/>
          <w:sz w:val="28"/>
          <w:szCs w:val="28"/>
        </w:rPr>
        <w:t xml:space="preserve">INDICAÇÃO </w:t>
      </w:r>
      <w:r w:rsidR="00004828" w:rsidRPr="00004828">
        <w:rPr>
          <w:rFonts w:ascii="Arial" w:hAnsi="Arial" w:cs="Arial"/>
          <w:b/>
          <w:sz w:val="28"/>
          <w:szCs w:val="28"/>
        </w:rPr>
        <w:t>923</w:t>
      </w:r>
      <w:r w:rsidR="003B23F3" w:rsidRPr="00004828">
        <w:rPr>
          <w:rFonts w:ascii="Arial" w:hAnsi="Arial" w:cs="Arial"/>
          <w:b/>
          <w:sz w:val="28"/>
          <w:szCs w:val="28"/>
        </w:rPr>
        <w:t>/202</w:t>
      </w:r>
      <w:r w:rsidR="00AA5DE3" w:rsidRPr="00004828">
        <w:rPr>
          <w:rFonts w:ascii="Arial" w:hAnsi="Arial" w:cs="Arial"/>
          <w:b/>
          <w:sz w:val="28"/>
          <w:szCs w:val="28"/>
        </w:rPr>
        <w:t>3</w:t>
      </w:r>
    </w:p>
    <w:p w14:paraId="080190D7" w14:textId="77777777" w:rsidR="00CB7461" w:rsidRPr="00170B7B" w:rsidRDefault="00CB7461" w:rsidP="00CB7461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70B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 </w:t>
      </w:r>
    </w:p>
    <w:p w14:paraId="2FF16CE6" w14:textId="50025750" w:rsidR="00FF0F6F" w:rsidRPr="00004828" w:rsidRDefault="007805B1" w:rsidP="00004828">
      <w:pPr>
        <w:spacing w:line="360" w:lineRule="atLeast"/>
        <w:jc w:val="both"/>
        <w:rPr>
          <w:rFonts w:ascii="Arial" w:eastAsia="Times New Roman" w:hAnsi="Arial" w:cs="Arial"/>
          <w:u w:val="single"/>
          <w:lang w:eastAsia="pt-BR"/>
        </w:rPr>
      </w:pPr>
      <w:r w:rsidRPr="00004828">
        <w:rPr>
          <w:rFonts w:ascii="Arial" w:eastAsia="Calibri" w:hAnsi="Arial" w:cs="Arial"/>
          <w:kern w:val="24"/>
        </w:rPr>
        <w:t>Indicamos ao</w:t>
      </w:r>
      <w:r w:rsidRPr="00004828">
        <w:rPr>
          <w:rFonts w:ascii="Arial" w:eastAsia="Calibri" w:hAnsi="Arial" w:cs="Arial"/>
          <w:kern w:val="24"/>
          <w:lang w:val="pt-PT"/>
        </w:rPr>
        <w:t xml:space="preserve"> </w:t>
      </w:r>
      <w:r w:rsidRPr="00004828">
        <w:rPr>
          <w:rFonts w:ascii="Arial" w:eastAsia="Calibri" w:hAnsi="Arial" w:cs="Arial"/>
          <w:color w:val="404040" w:themeColor="text1" w:themeTint="BF"/>
          <w:kern w:val="24"/>
          <w:lang w:val="pt-PT"/>
        </w:rPr>
        <w:t>Prefeito</w:t>
      </w:r>
      <w:r w:rsidRPr="00004828">
        <w:rPr>
          <w:rFonts w:ascii="Arial" w:eastAsia="Calibri" w:hAnsi="Arial" w:cs="Arial"/>
          <w:color w:val="404040" w:themeColor="text1" w:themeTint="BF"/>
          <w:kern w:val="24"/>
          <w:shd w:val="clear" w:color="auto" w:fill="FFFFFF"/>
        </w:rPr>
        <w:t xml:space="preserve"> Municipal Zenildo Brandão</w:t>
      </w:r>
      <w:r w:rsidRPr="00004828">
        <w:rPr>
          <w:rFonts w:ascii="Arial" w:eastAsia="Calibri" w:hAnsi="Arial" w:cs="Arial"/>
          <w:kern w:val="24"/>
        </w:rPr>
        <w:t xml:space="preserve">, extensivo </w:t>
      </w:r>
      <w:r w:rsidR="00004828" w:rsidRPr="00004828">
        <w:rPr>
          <w:rFonts w:ascii="Arial" w:eastAsia="Calibri" w:hAnsi="Arial" w:cs="Arial"/>
          <w:kern w:val="24"/>
        </w:rPr>
        <w:t>ao Diretor da</w:t>
      </w:r>
      <w:r w:rsidR="006C04C9" w:rsidRPr="00004828">
        <w:rPr>
          <w:rFonts w:ascii="Arial" w:eastAsia="Calibri" w:hAnsi="Arial" w:cs="Arial"/>
          <w:kern w:val="24"/>
        </w:rPr>
        <w:t xml:space="preserve"> Guarda Municipal, </w:t>
      </w:r>
      <w:r w:rsidR="00004828" w:rsidRPr="00004828">
        <w:rPr>
          <w:rFonts w:ascii="Arial" w:eastAsia="Calibri" w:hAnsi="Arial" w:cs="Arial"/>
          <w:kern w:val="24"/>
        </w:rPr>
        <w:t>Adenil Fraga;</w:t>
      </w:r>
      <w:r w:rsidR="006D20FD" w:rsidRPr="00004828">
        <w:rPr>
          <w:rFonts w:ascii="Arial" w:eastAsia="Calibri" w:hAnsi="Arial" w:cs="Arial"/>
          <w:kern w:val="24"/>
        </w:rPr>
        <w:t xml:space="preserve"> </w:t>
      </w:r>
      <w:r w:rsidR="006C04C9" w:rsidRPr="00004828">
        <w:rPr>
          <w:rFonts w:ascii="Arial" w:eastAsia="Calibri" w:hAnsi="Arial" w:cs="Arial"/>
          <w:kern w:val="24"/>
        </w:rPr>
        <w:t xml:space="preserve">ao </w:t>
      </w:r>
      <w:r w:rsidR="00004828" w:rsidRPr="00004828">
        <w:rPr>
          <w:rFonts w:ascii="Arial" w:eastAsia="Calibri" w:hAnsi="Arial" w:cs="Arial"/>
          <w:kern w:val="24"/>
        </w:rPr>
        <w:t>S</w:t>
      </w:r>
      <w:r w:rsidR="006C04C9" w:rsidRPr="00004828">
        <w:rPr>
          <w:rFonts w:ascii="Arial" w:eastAsia="Calibri" w:hAnsi="Arial" w:cs="Arial"/>
          <w:kern w:val="24"/>
        </w:rPr>
        <w:t xml:space="preserve">ecretário de </w:t>
      </w:r>
      <w:r w:rsidR="00004828" w:rsidRPr="00004828">
        <w:rPr>
          <w:rFonts w:ascii="Arial" w:eastAsia="Calibri" w:hAnsi="Arial" w:cs="Arial"/>
          <w:kern w:val="24"/>
        </w:rPr>
        <w:t>S</w:t>
      </w:r>
      <w:r w:rsidR="006C04C9" w:rsidRPr="00004828">
        <w:rPr>
          <w:rFonts w:ascii="Arial" w:eastAsia="Calibri" w:hAnsi="Arial" w:cs="Arial"/>
          <w:kern w:val="24"/>
        </w:rPr>
        <w:t xml:space="preserve">erviços </w:t>
      </w:r>
      <w:r w:rsidR="00004828" w:rsidRPr="00004828">
        <w:rPr>
          <w:rFonts w:ascii="Arial" w:eastAsia="Calibri" w:hAnsi="Arial" w:cs="Arial"/>
          <w:kern w:val="24"/>
        </w:rPr>
        <w:t>P</w:t>
      </w:r>
      <w:r w:rsidR="006C04C9" w:rsidRPr="00004828">
        <w:rPr>
          <w:rFonts w:ascii="Arial" w:eastAsia="Calibri" w:hAnsi="Arial" w:cs="Arial"/>
          <w:kern w:val="24"/>
        </w:rPr>
        <w:t>úblicos, Helder Souza Santos</w:t>
      </w:r>
      <w:r w:rsidR="00004828" w:rsidRPr="00004828">
        <w:rPr>
          <w:rFonts w:ascii="Arial" w:eastAsia="Calibri" w:hAnsi="Arial" w:cs="Arial"/>
          <w:kern w:val="24"/>
        </w:rPr>
        <w:t>,</w:t>
      </w:r>
      <w:r w:rsidR="006C04C9" w:rsidRPr="00004828">
        <w:rPr>
          <w:rFonts w:ascii="Arial" w:eastAsia="Calibri" w:hAnsi="Arial" w:cs="Arial"/>
          <w:kern w:val="24"/>
        </w:rPr>
        <w:t xml:space="preserve"> </w:t>
      </w:r>
      <w:r w:rsidR="005158C5" w:rsidRPr="00004828">
        <w:rPr>
          <w:rFonts w:ascii="Arial" w:eastAsia="Calibri" w:hAnsi="Arial" w:cs="Arial"/>
          <w:kern w:val="24"/>
        </w:rPr>
        <w:t xml:space="preserve">e </w:t>
      </w:r>
      <w:r w:rsidR="00004828" w:rsidRPr="00004828">
        <w:rPr>
          <w:rFonts w:ascii="Arial" w:eastAsia="Calibri" w:hAnsi="Arial" w:cs="Arial"/>
          <w:kern w:val="24"/>
        </w:rPr>
        <w:t>a</w:t>
      </w:r>
      <w:r w:rsidR="005158C5" w:rsidRPr="00004828">
        <w:rPr>
          <w:rFonts w:ascii="Arial" w:eastAsia="Calibri" w:hAnsi="Arial" w:cs="Arial"/>
          <w:kern w:val="24"/>
        </w:rPr>
        <w:t xml:space="preserve">o </w:t>
      </w:r>
      <w:r w:rsidR="00004828" w:rsidRPr="00004828">
        <w:rPr>
          <w:rFonts w:ascii="Arial" w:eastAsia="Calibri" w:hAnsi="Arial" w:cs="Arial"/>
          <w:kern w:val="24"/>
        </w:rPr>
        <w:t>S</w:t>
      </w:r>
      <w:r w:rsidR="005158C5" w:rsidRPr="00004828">
        <w:rPr>
          <w:rFonts w:ascii="Arial" w:eastAsia="Calibri" w:hAnsi="Arial" w:cs="Arial"/>
          <w:kern w:val="24"/>
        </w:rPr>
        <w:t xml:space="preserve">ecretário de </w:t>
      </w:r>
      <w:r w:rsidR="00004828" w:rsidRPr="00004828">
        <w:rPr>
          <w:rFonts w:ascii="Arial" w:eastAsia="Calibri" w:hAnsi="Arial" w:cs="Arial"/>
          <w:kern w:val="24"/>
        </w:rPr>
        <w:t>I</w:t>
      </w:r>
      <w:r w:rsidR="005158C5" w:rsidRPr="00004828">
        <w:rPr>
          <w:rFonts w:ascii="Arial" w:eastAsia="Calibri" w:hAnsi="Arial" w:cs="Arial"/>
          <w:kern w:val="24"/>
        </w:rPr>
        <w:t xml:space="preserve">nfraestrutura Lucindo Tomaz Vasconcelos Menezes, </w:t>
      </w:r>
      <w:r w:rsidR="00690F7D" w:rsidRPr="00004828">
        <w:rPr>
          <w:rFonts w:ascii="Arial" w:hAnsi="Arial" w:cs="Arial"/>
        </w:rPr>
        <w:t>solicita</w:t>
      </w:r>
      <w:r w:rsidR="00004828" w:rsidRPr="00004828">
        <w:rPr>
          <w:rFonts w:ascii="Arial" w:hAnsi="Arial" w:cs="Arial"/>
        </w:rPr>
        <w:t>ndo</w:t>
      </w:r>
      <w:r w:rsidR="00F83A08" w:rsidRPr="00004828">
        <w:rPr>
          <w:rFonts w:ascii="Arial" w:hAnsi="Arial" w:cs="Arial"/>
        </w:rPr>
        <w:t xml:space="preserve"> </w:t>
      </w:r>
      <w:r w:rsidR="006C04C9" w:rsidRPr="00004828">
        <w:rPr>
          <w:rFonts w:ascii="Arial" w:eastAsia="Calibri" w:hAnsi="Arial" w:cs="Arial"/>
          <w:kern w:val="24"/>
        </w:rPr>
        <w:t xml:space="preserve">a </w:t>
      </w:r>
      <w:r w:rsidR="006C04C9" w:rsidRPr="00004828">
        <w:rPr>
          <w:rFonts w:ascii="Arial" w:eastAsia="Calibri" w:hAnsi="Arial" w:cs="Arial"/>
          <w:kern w:val="24"/>
          <w:u w:val="single"/>
        </w:rPr>
        <w:t xml:space="preserve">implementação de um projeto de segurança denominado 'Florestal Segura' na entrada do </w:t>
      </w:r>
      <w:r w:rsidR="00004828" w:rsidRPr="00004828">
        <w:rPr>
          <w:rFonts w:ascii="Arial" w:eastAsia="Calibri" w:hAnsi="Arial" w:cs="Arial"/>
          <w:kern w:val="24"/>
          <w:u w:val="single"/>
        </w:rPr>
        <w:t>D</w:t>
      </w:r>
      <w:r w:rsidR="006C04C9" w:rsidRPr="00004828">
        <w:rPr>
          <w:rFonts w:ascii="Arial" w:eastAsia="Calibri" w:hAnsi="Arial" w:cs="Arial"/>
          <w:kern w:val="24"/>
          <w:u w:val="single"/>
        </w:rPr>
        <w:t>istrito de Flore</w:t>
      </w:r>
      <w:r w:rsidR="005158C5" w:rsidRPr="00004828">
        <w:rPr>
          <w:rFonts w:ascii="Arial" w:eastAsia="Calibri" w:hAnsi="Arial" w:cs="Arial"/>
          <w:kern w:val="24"/>
          <w:u w:val="single"/>
        </w:rPr>
        <w:t>s</w:t>
      </w:r>
      <w:r w:rsidR="006C04C9" w:rsidRPr="00004828">
        <w:rPr>
          <w:rFonts w:ascii="Arial" w:eastAsia="Calibri" w:hAnsi="Arial" w:cs="Arial"/>
          <w:kern w:val="24"/>
          <w:u w:val="single"/>
        </w:rPr>
        <w:t>tal.</w:t>
      </w:r>
    </w:p>
    <w:p w14:paraId="53735283" w14:textId="545CED3F" w:rsidR="00663D0B" w:rsidRPr="00004828" w:rsidRDefault="00690F7D" w:rsidP="00170B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4828">
        <w:rPr>
          <w:rFonts w:ascii="Arial" w:hAnsi="Arial" w:cs="Arial"/>
          <w:b/>
          <w:bCs/>
          <w:sz w:val="24"/>
          <w:szCs w:val="24"/>
        </w:rPr>
        <w:t>Justificativa</w:t>
      </w:r>
    </w:p>
    <w:p w14:paraId="609C4316" w14:textId="16445107" w:rsidR="006C04C9" w:rsidRDefault="006C04C9" w:rsidP="00004828">
      <w:pPr>
        <w:spacing w:after="200" w:line="36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 xml:space="preserve">Este projeto tem como objetivo aumentar a segurança dos moradores e visitantes, garantindo um ambiente mais protegido e tranquilo </w:t>
      </w:r>
      <w:r w:rsidR="00004828">
        <w:rPr>
          <w:rFonts w:ascii="Arial" w:eastAsia="Calibri" w:hAnsi="Arial" w:cs="Arial"/>
          <w:kern w:val="24"/>
        </w:rPr>
        <w:t xml:space="preserve">e </w:t>
      </w:r>
      <w:r w:rsidRPr="006C04C9">
        <w:rPr>
          <w:rFonts w:ascii="Arial" w:eastAsia="Calibri" w:hAnsi="Arial" w:cs="Arial"/>
          <w:kern w:val="24"/>
        </w:rPr>
        <w:t>incluiria as seguintes medidas:</w:t>
      </w:r>
    </w:p>
    <w:p w14:paraId="0B6D5AD1" w14:textId="53C36D13" w:rsidR="006C04C9" w:rsidRPr="006C04C9" w:rsidRDefault="006C04C9" w:rsidP="00004828">
      <w:pPr>
        <w:spacing w:after="200" w:line="36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1. Instalação de câmeras de vigilância de alta definição em pontos estratégicos na entrada do distrito, para monitoramento 24 horas por dia</w:t>
      </w:r>
      <w:r w:rsidR="00004828">
        <w:rPr>
          <w:rFonts w:ascii="Arial" w:eastAsia="Calibri" w:hAnsi="Arial" w:cs="Arial"/>
          <w:kern w:val="24"/>
        </w:rPr>
        <w:t>;</w:t>
      </w:r>
    </w:p>
    <w:p w14:paraId="5E7BCCB3" w14:textId="23FBC0A5" w:rsidR="006C04C9" w:rsidRPr="006C04C9" w:rsidRDefault="006C04C9" w:rsidP="00004828">
      <w:pPr>
        <w:spacing w:after="200" w:line="36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2. Melhorias na iluminação pública</w:t>
      </w:r>
      <w:r>
        <w:rPr>
          <w:rFonts w:ascii="Arial" w:eastAsia="Calibri" w:hAnsi="Arial" w:cs="Arial"/>
          <w:kern w:val="24"/>
        </w:rPr>
        <w:t>,</w:t>
      </w:r>
      <w:r w:rsidRPr="006C04C9">
        <w:rPr>
          <w:rFonts w:ascii="Arial" w:eastAsia="Calibri" w:hAnsi="Arial" w:cs="Arial"/>
          <w:kern w:val="24"/>
        </w:rPr>
        <w:t xml:space="preserve"> garantindo que a entrada do distrito esteja bem iluminada durante a noite, aumentando a visibilidade e a sensação de segurança</w:t>
      </w:r>
      <w:r w:rsidR="00004828">
        <w:rPr>
          <w:rFonts w:ascii="Arial" w:eastAsia="Calibri" w:hAnsi="Arial" w:cs="Arial"/>
          <w:kern w:val="24"/>
        </w:rPr>
        <w:t>;</w:t>
      </w:r>
    </w:p>
    <w:p w14:paraId="3E32D613" w14:textId="65FF1481" w:rsidR="006C04C9" w:rsidRDefault="006C04C9" w:rsidP="00004828">
      <w:pPr>
        <w:spacing w:after="200" w:line="36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3. Patrulhamento policial</w:t>
      </w:r>
      <w:r>
        <w:rPr>
          <w:rFonts w:ascii="Arial" w:eastAsia="Calibri" w:hAnsi="Arial" w:cs="Arial"/>
          <w:kern w:val="24"/>
        </w:rPr>
        <w:t xml:space="preserve"> ou da </w:t>
      </w:r>
      <w:r w:rsidR="00004828">
        <w:rPr>
          <w:rFonts w:ascii="Arial" w:eastAsia="Calibri" w:hAnsi="Arial" w:cs="Arial"/>
          <w:kern w:val="24"/>
        </w:rPr>
        <w:t>G</w:t>
      </w:r>
      <w:r>
        <w:rPr>
          <w:rFonts w:ascii="Arial" w:eastAsia="Calibri" w:hAnsi="Arial" w:cs="Arial"/>
          <w:kern w:val="24"/>
        </w:rPr>
        <w:t>uarda Municipal</w:t>
      </w:r>
      <w:r w:rsidRPr="006C04C9">
        <w:rPr>
          <w:rFonts w:ascii="Arial" w:eastAsia="Calibri" w:hAnsi="Arial" w:cs="Arial"/>
          <w:kern w:val="24"/>
        </w:rPr>
        <w:t xml:space="preserve"> frequente e visível na área, com o intuito de dissuadir atividades criminosas.</w:t>
      </w:r>
    </w:p>
    <w:p w14:paraId="1CA105AE" w14:textId="5F538CC3" w:rsidR="006C04C9" w:rsidRDefault="006C04C9" w:rsidP="00004828">
      <w:pPr>
        <w:spacing w:after="200" w:line="360" w:lineRule="auto"/>
        <w:jc w:val="both"/>
        <w:rPr>
          <w:rFonts w:ascii="Arial" w:eastAsia="Calibri" w:hAnsi="Arial" w:cs="Arial"/>
          <w:kern w:val="24"/>
        </w:rPr>
      </w:pPr>
      <w:r w:rsidRPr="006C04C9">
        <w:rPr>
          <w:rFonts w:ascii="Arial" w:eastAsia="Calibri" w:hAnsi="Arial" w:cs="Arial"/>
          <w:kern w:val="24"/>
        </w:rPr>
        <w:t>Esper</w:t>
      </w:r>
      <w:r w:rsidR="00004828">
        <w:rPr>
          <w:rFonts w:ascii="Arial" w:eastAsia="Calibri" w:hAnsi="Arial" w:cs="Arial"/>
          <w:kern w:val="24"/>
        </w:rPr>
        <w:t>amos</w:t>
      </w:r>
      <w:r w:rsidRPr="006C04C9">
        <w:rPr>
          <w:rFonts w:ascii="Arial" w:eastAsia="Calibri" w:hAnsi="Arial" w:cs="Arial"/>
          <w:kern w:val="24"/>
        </w:rPr>
        <w:t xml:space="preserve"> que esta indicação seja considerada e que possamos colaborar para tornar a entrada de Florestal um lugar mais seguro e acolhedor para todos.</w:t>
      </w:r>
    </w:p>
    <w:p w14:paraId="34524A3D" w14:textId="371E0C32" w:rsidR="00663D0B" w:rsidRPr="006C04C9" w:rsidRDefault="00663D0B" w:rsidP="006C04C9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  <w:r w:rsidRPr="00FF0F11">
        <w:rPr>
          <w:rFonts w:ascii="Arial" w:eastAsia="Calibri" w:hAnsi="Arial" w:cs="Arial"/>
          <w:kern w:val="24"/>
        </w:rPr>
        <w:t xml:space="preserve">Sala das </w:t>
      </w:r>
      <w:r w:rsidR="00170B7B" w:rsidRPr="00FF0F11">
        <w:rPr>
          <w:rFonts w:ascii="Arial" w:eastAsia="Calibri" w:hAnsi="Arial" w:cs="Arial"/>
          <w:kern w:val="24"/>
        </w:rPr>
        <w:t xml:space="preserve">Sessões, </w:t>
      </w:r>
      <w:r w:rsidR="00004828">
        <w:rPr>
          <w:rFonts w:ascii="Arial" w:eastAsia="Calibri" w:hAnsi="Arial" w:cs="Arial"/>
          <w:kern w:val="24"/>
        </w:rPr>
        <w:t>3</w:t>
      </w:r>
      <w:r w:rsidR="00170B7B">
        <w:rPr>
          <w:rFonts w:ascii="Arial" w:eastAsia="Calibri" w:hAnsi="Arial" w:cs="Arial"/>
          <w:kern w:val="24"/>
        </w:rPr>
        <w:t>0 de outubro de</w:t>
      </w:r>
      <w:r w:rsidRPr="00FF0F11">
        <w:rPr>
          <w:rFonts w:ascii="Arial" w:eastAsia="Calibri" w:hAnsi="Arial" w:cs="Arial"/>
          <w:kern w:val="24"/>
        </w:rPr>
        <w:t xml:space="preserve"> 2023.</w:t>
      </w:r>
    </w:p>
    <w:p w14:paraId="28648EB3" w14:textId="1BFEC332" w:rsidR="001E5FA4" w:rsidRPr="00BC1E3F" w:rsidRDefault="00AA5DE3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>WALMIRAL MARINHO</w:t>
      </w:r>
    </w:p>
    <w:p w14:paraId="34C31FBA" w14:textId="77777777" w:rsidR="001E5FA4" w:rsidRPr="00BC1E3F" w:rsidRDefault="001E5FA4" w:rsidP="00B56FA6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06082" w14:textId="77777777" w:rsidR="002B17A4" w:rsidRDefault="002B17A4" w:rsidP="007D61BD">
      <w:pPr>
        <w:spacing w:after="0" w:line="240" w:lineRule="auto"/>
      </w:pPr>
      <w:r>
        <w:separator/>
      </w:r>
    </w:p>
  </w:endnote>
  <w:endnote w:type="continuationSeparator" w:id="0">
    <w:p w14:paraId="0F1BBDF2" w14:textId="77777777" w:rsidR="002B17A4" w:rsidRDefault="002B17A4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02612" w14:textId="77777777" w:rsidR="002B17A4" w:rsidRDefault="002B17A4" w:rsidP="007D61BD">
      <w:pPr>
        <w:spacing w:after="0" w:line="240" w:lineRule="auto"/>
      </w:pPr>
      <w:r>
        <w:separator/>
      </w:r>
    </w:p>
  </w:footnote>
  <w:footnote w:type="continuationSeparator" w:id="0">
    <w:p w14:paraId="0BB3E465" w14:textId="77777777" w:rsidR="002B17A4" w:rsidRDefault="002B17A4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04828"/>
    <w:rsid w:val="00023D10"/>
    <w:rsid w:val="000324F4"/>
    <w:rsid w:val="00045855"/>
    <w:rsid w:val="000F090B"/>
    <w:rsid w:val="00152927"/>
    <w:rsid w:val="00170B7B"/>
    <w:rsid w:val="001858B0"/>
    <w:rsid w:val="001E5FA4"/>
    <w:rsid w:val="00200EE7"/>
    <w:rsid w:val="00234295"/>
    <w:rsid w:val="00236A7F"/>
    <w:rsid w:val="0025551F"/>
    <w:rsid w:val="00264281"/>
    <w:rsid w:val="00281F2C"/>
    <w:rsid w:val="002B17A4"/>
    <w:rsid w:val="002B1BB4"/>
    <w:rsid w:val="002C73FF"/>
    <w:rsid w:val="003140D5"/>
    <w:rsid w:val="00361706"/>
    <w:rsid w:val="00390CA3"/>
    <w:rsid w:val="003B23F3"/>
    <w:rsid w:val="003D1BF1"/>
    <w:rsid w:val="003D619F"/>
    <w:rsid w:val="003E2CB3"/>
    <w:rsid w:val="00472B5F"/>
    <w:rsid w:val="004A4005"/>
    <w:rsid w:val="004B1F0A"/>
    <w:rsid w:val="00504383"/>
    <w:rsid w:val="005158C5"/>
    <w:rsid w:val="00531920"/>
    <w:rsid w:val="00554367"/>
    <w:rsid w:val="00557810"/>
    <w:rsid w:val="005709D2"/>
    <w:rsid w:val="005721D2"/>
    <w:rsid w:val="005B4D59"/>
    <w:rsid w:val="005D7EA6"/>
    <w:rsid w:val="005F62E6"/>
    <w:rsid w:val="005F6C6E"/>
    <w:rsid w:val="006248B6"/>
    <w:rsid w:val="00663D0B"/>
    <w:rsid w:val="00664026"/>
    <w:rsid w:val="00677937"/>
    <w:rsid w:val="00680AE5"/>
    <w:rsid w:val="00690F7D"/>
    <w:rsid w:val="006A28ED"/>
    <w:rsid w:val="006C04C9"/>
    <w:rsid w:val="006C5575"/>
    <w:rsid w:val="006D15ED"/>
    <w:rsid w:val="006D20FD"/>
    <w:rsid w:val="00702F8C"/>
    <w:rsid w:val="0073325F"/>
    <w:rsid w:val="007805B1"/>
    <w:rsid w:val="007834B9"/>
    <w:rsid w:val="007D61BD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D425D"/>
    <w:rsid w:val="009E48B5"/>
    <w:rsid w:val="00A16800"/>
    <w:rsid w:val="00A17FE8"/>
    <w:rsid w:val="00A34B49"/>
    <w:rsid w:val="00A3689D"/>
    <w:rsid w:val="00A45648"/>
    <w:rsid w:val="00A66CE5"/>
    <w:rsid w:val="00AA5DE3"/>
    <w:rsid w:val="00B56FA6"/>
    <w:rsid w:val="00BC1E3F"/>
    <w:rsid w:val="00BC40D7"/>
    <w:rsid w:val="00BD0D0B"/>
    <w:rsid w:val="00BF35B5"/>
    <w:rsid w:val="00C16D53"/>
    <w:rsid w:val="00C54039"/>
    <w:rsid w:val="00CB7461"/>
    <w:rsid w:val="00CB7DCE"/>
    <w:rsid w:val="00CC4902"/>
    <w:rsid w:val="00CF320D"/>
    <w:rsid w:val="00D17F3F"/>
    <w:rsid w:val="00D41E34"/>
    <w:rsid w:val="00D46C38"/>
    <w:rsid w:val="00DA01B2"/>
    <w:rsid w:val="00DA0D87"/>
    <w:rsid w:val="00DC6900"/>
    <w:rsid w:val="00E11ACD"/>
    <w:rsid w:val="00E218E8"/>
    <w:rsid w:val="00E62152"/>
    <w:rsid w:val="00E80ED9"/>
    <w:rsid w:val="00E876DC"/>
    <w:rsid w:val="00E90060"/>
    <w:rsid w:val="00EC33D1"/>
    <w:rsid w:val="00F5551B"/>
    <w:rsid w:val="00F83A08"/>
    <w:rsid w:val="00FA4794"/>
    <w:rsid w:val="00FB7BFA"/>
    <w:rsid w:val="00FF0F11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3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B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rsid w:val="00170B7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F83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8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Rose</cp:lastModifiedBy>
  <cp:revision>3</cp:revision>
  <dcterms:created xsi:type="dcterms:W3CDTF">2023-10-27T12:07:00Z</dcterms:created>
  <dcterms:modified xsi:type="dcterms:W3CDTF">2023-10-30T20:05:00Z</dcterms:modified>
</cp:coreProperties>
</file>