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183A" w14:textId="49C500D0" w:rsidR="00D64EB2" w:rsidRPr="00CD3946" w:rsidRDefault="00D64EB2" w:rsidP="00D64EB2">
      <w:pPr>
        <w:spacing w:after="200" w:line="360" w:lineRule="auto"/>
        <w:jc w:val="center"/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</w:pPr>
      <w:bookmarkStart w:id="0" w:name="_Hlk146731541"/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INDICAÇÃO 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Nº   </w:t>
      </w:r>
      <w:r w:rsidR="001817ED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834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 xml:space="preserve"> </w:t>
      </w:r>
      <w:r w:rsidRPr="00CD3946"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/202</w:t>
      </w:r>
      <w:r>
        <w:rPr>
          <w:rFonts w:ascii="Arial" w:eastAsia="Calibri" w:hAnsi="Arial" w:cs="Arial"/>
          <w:b/>
          <w:kern w:val="24"/>
          <w:sz w:val="22"/>
          <w:szCs w:val="22"/>
          <w:u w:val="single"/>
          <w:lang w:eastAsia="en-US"/>
        </w:rPr>
        <w:t>3</w:t>
      </w:r>
    </w:p>
    <w:p w14:paraId="4298D493" w14:textId="170AB694" w:rsidR="00182E59" w:rsidRPr="001817ED" w:rsidRDefault="00D64EB2" w:rsidP="00182E59">
      <w:pPr>
        <w:spacing w:after="200" w:line="360" w:lineRule="auto"/>
        <w:jc w:val="both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>Indicamos ao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 xml:space="preserve">Exmº </w:t>
      </w:r>
      <w:r w:rsidRPr="007E166C">
        <w:rPr>
          <w:rFonts w:ascii="Arial" w:eastAsia="Calibri" w:hAnsi="Arial" w:cs="Arial"/>
          <w:color w:val="000000"/>
          <w:kern w:val="24"/>
          <w:sz w:val="24"/>
          <w:szCs w:val="24"/>
          <w:lang w:val="pt-PT" w:eastAsia="en-US"/>
        </w:rPr>
        <w:t>Prefeito</w:t>
      </w:r>
      <w:r w:rsidRPr="007E166C">
        <w:rPr>
          <w:rFonts w:ascii="Arial" w:eastAsia="Calibri" w:hAnsi="Arial" w:cs="Arial"/>
          <w:color w:val="333333"/>
          <w:kern w:val="24"/>
          <w:sz w:val="24"/>
          <w:szCs w:val="24"/>
          <w:shd w:val="clear" w:color="auto" w:fill="FFFFFF"/>
          <w:lang w:eastAsia="en-US"/>
        </w:rPr>
        <w:t xml:space="preserve"> Municipal </w:t>
      </w:r>
      <w:r w:rsidRPr="007E166C">
        <w:rPr>
          <w:rFonts w:ascii="Arial" w:eastAsia="Calibri" w:hAnsi="Arial" w:cs="Arial"/>
          <w:b/>
          <w:bCs/>
          <w:color w:val="333333"/>
          <w:kern w:val="24"/>
          <w:sz w:val="24"/>
          <w:szCs w:val="24"/>
          <w:shd w:val="clear" w:color="auto" w:fill="FFFFFF"/>
          <w:lang w:eastAsia="en-US"/>
        </w:rPr>
        <w:t>Zenildo Brandão</w:t>
      </w:r>
      <w:r w:rsidRPr="007E166C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, extensivo ao Secretário de </w:t>
      </w:r>
      <w:r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Infraestrutura, Lucindo Tomaz Vasconcelos Menezes, </w:t>
      </w:r>
      <w:r w:rsidR="00264736">
        <w:rPr>
          <w:rFonts w:ascii="Arial" w:eastAsia="Calibri" w:hAnsi="Arial" w:cs="Arial"/>
          <w:kern w:val="24"/>
          <w:sz w:val="24"/>
          <w:szCs w:val="24"/>
          <w:lang w:eastAsia="en-US"/>
        </w:rPr>
        <w:t xml:space="preserve">solicitando </w:t>
      </w:r>
      <w:r w:rsidR="00264736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a realização da pavimentação asfálticas da</w:t>
      </w:r>
      <w:r w:rsidR="008D5486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s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seguintes vias</w:t>
      </w:r>
      <w:r w:rsidR="00D90B1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Rua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Ferreira</w:t>
      </w:r>
      <w:r w:rsidR="00D90B1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G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ou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lar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t</w:t>
      </w:r>
      <w:r w:rsidR="00D90B1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, 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Rua </w:t>
      </w:r>
      <w:r w:rsidR="00D90B1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Ma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chado de Assis</w:t>
      </w:r>
      <w:r w:rsidR="00D90B1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e 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Rua 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Vinicius de Moraes</w:t>
      </w:r>
      <w:r w:rsidR="00270798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,</w:t>
      </w:r>
      <w:r w:rsidR="00182E59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todas l</w:t>
      </w:r>
      <w:r w:rsidR="00182E59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ocalizad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as</w:t>
      </w:r>
      <w:r w:rsidR="00182E59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no Loteamento S</w:t>
      </w:r>
      <w:r w:rsidR="00E67A63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u</w:t>
      </w:r>
      <w:r w:rsidR="00182E59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nville</w:t>
      </w:r>
      <w:r w:rsidR="001861B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 </w:t>
      </w:r>
      <w:r w:rsidR="005E6387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II</w:t>
      </w:r>
      <w:r w:rsidR="001861B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.</w:t>
      </w:r>
    </w:p>
    <w:p w14:paraId="721048E6" w14:textId="4B921F06" w:rsidR="00874562" w:rsidRDefault="00182E59" w:rsidP="004F1687">
      <w:pPr>
        <w:spacing w:after="20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11FC">
        <w:rPr>
          <w:rFonts w:ascii="Arial" w:hAnsi="Arial" w:cs="Arial"/>
          <w:color w:val="000000"/>
          <w:sz w:val="24"/>
          <w:szCs w:val="24"/>
        </w:rPr>
        <w:t xml:space="preserve">A </w:t>
      </w:r>
      <w:r w:rsidR="001817ED">
        <w:rPr>
          <w:rFonts w:ascii="Arial" w:hAnsi="Arial" w:cs="Arial"/>
          <w:color w:val="000000"/>
          <w:sz w:val="24"/>
          <w:szCs w:val="24"/>
        </w:rPr>
        <w:t>p</w:t>
      </w:r>
      <w:r w:rsidR="009F301B">
        <w:rPr>
          <w:rFonts w:ascii="Arial" w:hAnsi="Arial" w:cs="Arial"/>
          <w:color w:val="000000"/>
          <w:sz w:val="24"/>
          <w:szCs w:val="24"/>
        </w:rPr>
        <w:t>avimentação asfáltica das referidas ruas é de suma importância para os moradores, proporcionando</w:t>
      </w:r>
      <w:r w:rsidR="001817ED">
        <w:rPr>
          <w:rFonts w:ascii="Arial" w:hAnsi="Arial" w:cs="Arial"/>
          <w:color w:val="000000"/>
          <w:sz w:val="24"/>
          <w:szCs w:val="24"/>
        </w:rPr>
        <w:t>-lhes</w:t>
      </w:r>
      <w:r w:rsidR="009F301B">
        <w:rPr>
          <w:rFonts w:ascii="Arial" w:hAnsi="Arial" w:cs="Arial"/>
          <w:color w:val="000000"/>
          <w:sz w:val="24"/>
          <w:szCs w:val="24"/>
        </w:rPr>
        <w:t xml:space="preserve"> maior segurança, qualidade de vida, valoriza</w:t>
      </w:r>
      <w:r w:rsidR="001817ED">
        <w:rPr>
          <w:rFonts w:ascii="Arial" w:hAnsi="Arial" w:cs="Arial"/>
          <w:color w:val="000000"/>
          <w:sz w:val="24"/>
          <w:szCs w:val="24"/>
        </w:rPr>
        <w:t>ç</w:t>
      </w:r>
      <w:r w:rsidR="001817ED" w:rsidRPr="001817ED">
        <w:rPr>
          <w:rFonts w:ascii="Arial" w:hAnsi="Arial" w:cs="Arial"/>
          <w:color w:val="000000"/>
          <w:sz w:val="24"/>
          <w:szCs w:val="24"/>
        </w:rPr>
        <w:t>ã</w:t>
      </w:r>
      <w:r w:rsidR="001817ED">
        <w:rPr>
          <w:rFonts w:ascii="Arial" w:hAnsi="Arial" w:cs="Arial"/>
          <w:color w:val="000000"/>
          <w:sz w:val="24"/>
          <w:szCs w:val="24"/>
        </w:rPr>
        <w:t>o</w:t>
      </w:r>
      <w:r w:rsidR="009F301B">
        <w:rPr>
          <w:rFonts w:ascii="Arial" w:hAnsi="Arial" w:cs="Arial"/>
          <w:color w:val="000000"/>
          <w:sz w:val="24"/>
          <w:szCs w:val="24"/>
        </w:rPr>
        <w:t xml:space="preserve"> </w:t>
      </w:r>
      <w:r w:rsidR="001817ED">
        <w:rPr>
          <w:rFonts w:ascii="Arial" w:hAnsi="Arial" w:cs="Arial"/>
          <w:color w:val="000000"/>
          <w:sz w:val="24"/>
          <w:szCs w:val="24"/>
        </w:rPr>
        <w:t>d</w:t>
      </w:r>
      <w:r w:rsidR="009F301B">
        <w:rPr>
          <w:rFonts w:ascii="Arial" w:hAnsi="Arial" w:cs="Arial"/>
          <w:color w:val="000000"/>
          <w:sz w:val="24"/>
          <w:szCs w:val="24"/>
        </w:rPr>
        <w:t xml:space="preserve">os imóveis e melhor trafegabilidade de veículos e </w:t>
      </w:r>
      <w:r w:rsidR="00874562">
        <w:rPr>
          <w:rFonts w:ascii="Arial" w:hAnsi="Arial" w:cs="Arial"/>
          <w:color w:val="000000"/>
          <w:sz w:val="24"/>
          <w:szCs w:val="24"/>
        </w:rPr>
        <w:t>pedestre</w:t>
      </w:r>
      <w:r w:rsidR="001817ED">
        <w:rPr>
          <w:rFonts w:ascii="Arial" w:hAnsi="Arial" w:cs="Arial"/>
          <w:color w:val="000000"/>
          <w:sz w:val="24"/>
          <w:szCs w:val="24"/>
        </w:rPr>
        <w:t>s</w:t>
      </w:r>
      <w:r w:rsidR="00874562">
        <w:rPr>
          <w:rFonts w:ascii="Arial" w:hAnsi="Arial" w:cs="Arial"/>
          <w:color w:val="000000"/>
          <w:sz w:val="24"/>
          <w:szCs w:val="24"/>
        </w:rPr>
        <w:t xml:space="preserve">. </w:t>
      </w:r>
      <w:r w:rsidR="00B145BA">
        <w:rPr>
          <w:rFonts w:ascii="Arial" w:hAnsi="Arial" w:cs="Arial"/>
          <w:color w:val="000000"/>
          <w:sz w:val="24"/>
          <w:szCs w:val="24"/>
        </w:rPr>
        <w:t>Os</w:t>
      </w:r>
      <w:r w:rsidR="009F301B">
        <w:rPr>
          <w:rFonts w:ascii="Arial" w:hAnsi="Arial" w:cs="Arial"/>
          <w:color w:val="000000"/>
          <w:sz w:val="24"/>
          <w:szCs w:val="24"/>
        </w:rPr>
        <w:t xml:space="preserve"> </w:t>
      </w:r>
      <w:r w:rsidR="00B145BA">
        <w:rPr>
          <w:rFonts w:ascii="Arial" w:hAnsi="Arial" w:cs="Arial"/>
          <w:color w:val="000000"/>
          <w:sz w:val="24"/>
          <w:szCs w:val="24"/>
        </w:rPr>
        <w:t xml:space="preserve">moradores sofrem com os buracos e a poeira, e em época de chuva com a lama </w:t>
      </w:r>
      <w:r w:rsidR="001817ED">
        <w:rPr>
          <w:rFonts w:ascii="Arial" w:hAnsi="Arial" w:cs="Arial"/>
          <w:color w:val="000000"/>
          <w:sz w:val="24"/>
          <w:szCs w:val="24"/>
        </w:rPr>
        <w:t xml:space="preserve">e poças de </w:t>
      </w:r>
      <w:r w:rsidR="001817ED" w:rsidRPr="001817ED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á</w:t>
      </w:r>
      <w:r w:rsidR="001817ED">
        <w:rPr>
          <w:rFonts w:ascii="Arial" w:hAnsi="Arial" w:cs="Arial"/>
          <w:color w:val="000000"/>
          <w:sz w:val="24"/>
          <w:szCs w:val="24"/>
        </w:rPr>
        <w:t>gua</w:t>
      </w:r>
      <w:r w:rsidR="00B145BA">
        <w:rPr>
          <w:rFonts w:ascii="Arial" w:hAnsi="Arial" w:cs="Arial"/>
          <w:color w:val="000000"/>
          <w:sz w:val="24"/>
          <w:szCs w:val="24"/>
        </w:rPr>
        <w:t>.</w:t>
      </w:r>
      <w:r w:rsidR="00874562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06F7B84" w14:textId="77777777" w:rsidR="00B145BA" w:rsidRPr="00D16F62" w:rsidRDefault="00B145BA" w:rsidP="00182E5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8CF04" w14:textId="66ED50C9" w:rsidR="00182E59" w:rsidRPr="00332592" w:rsidRDefault="00182E59" w:rsidP="00332592">
      <w:pPr>
        <w:spacing w:after="200" w:line="360" w:lineRule="auto"/>
        <w:jc w:val="both"/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</w:pPr>
      <w:r w:rsidRPr="00CD3946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Cientes de que esta nossa propositura receberá a devida atenção por parte do Executivo Municipal, reiteramos nossos votos de consideração</w:t>
      </w:r>
      <w:r w:rsidR="00332592">
        <w:rPr>
          <w:rFonts w:ascii="Arial" w:eastAsia="Calibri" w:hAnsi="Arial" w:cs="Arial"/>
          <w:color w:val="000000"/>
          <w:kern w:val="24"/>
          <w:sz w:val="22"/>
          <w:szCs w:val="22"/>
          <w:lang w:eastAsia="en-US"/>
        </w:rPr>
        <w:t>.</w:t>
      </w:r>
    </w:p>
    <w:p w14:paraId="39DAB341" w14:textId="77777777" w:rsidR="00182E59" w:rsidRPr="001111FC" w:rsidRDefault="00182E59" w:rsidP="00182E5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61BA68C" w14:textId="26EAD4C9" w:rsidR="00182E59" w:rsidRPr="00874562" w:rsidRDefault="00182E59" w:rsidP="00874562">
      <w:pPr>
        <w:spacing w:after="200" w:line="360" w:lineRule="auto"/>
        <w:jc w:val="center"/>
        <w:rPr>
          <w:rFonts w:ascii="Arial" w:eastAsia="Calibri" w:hAnsi="Arial" w:cs="Arial"/>
          <w:kern w:val="24"/>
          <w:sz w:val="22"/>
          <w:szCs w:val="22"/>
          <w:lang w:eastAsia="en-US"/>
        </w:rPr>
      </w:pP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Sala das Sessões, </w:t>
      </w:r>
      <w:r w:rsidR="00874562">
        <w:rPr>
          <w:rFonts w:ascii="Arial" w:eastAsia="Calibri" w:hAnsi="Arial" w:cs="Arial"/>
          <w:kern w:val="24"/>
          <w:sz w:val="22"/>
          <w:szCs w:val="22"/>
          <w:lang w:eastAsia="en-US"/>
        </w:rPr>
        <w:t>2</w:t>
      </w:r>
      <w:r w:rsidR="000B437F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8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de 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 xml:space="preserve">setembro </w:t>
      </w:r>
      <w:r w:rsidRPr="001111FC">
        <w:rPr>
          <w:rFonts w:ascii="Arial" w:eastAsia="Calibri" w:hAnsi="Arial" w:cs="Arial"/>
          <w:kern w:val="24"/>
          <w:sz w:val="22"/>
          <w:szCs w:val="22"/>
          <w:lang w:eastAsia="en-US"/>
        </w:rPr>
        <w:t>de 202</w:t>
      </w:r>
      <w:r>
        <w:rPr>
          <w:rFonts w:ascii="Arial" w:eastAsia="Calibri" w:hAnsi="Arial" w:cs="Arial"/>
          <w:kern w:val="24"/>
          <w:sz w:val="22"/>
          <w:szCs w:val="22"/>
          <w:lang w:eastAsia="en-US"/>
        </w:rPr>
        <w:t>3</w:t>
      </w:r>
    </w:p>
    <w:p w14:paraId="3DD10BD9" w14:textId="394120C3" w:rsidR="00182E59" w:rsidRDefault="00182E59" w:rsidP="00182E5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1" w:name="_Hlk145579098"/>
    </w:p>
    <w:p w14:paraId="1292A858" w14:textId="77777777" w:rsidR="00332592" w:rsidRDefault="00332592" w:rsidP="00182E5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17C04625" w14:textId="77777777" w:rsidR="00182E59" w:rsidRPr="001111FC" w:rsidRDefault="00182E59" w:rsidP="00182E5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11FC">
        <w:rPr>
          <w:rFonts w:ascii="Arial" w:hAnsi="Arial" w:cs="Arial"/>
          <w:b/>
          <w:color w:val="000000"/>
          <w:sz w:val="24"/>
          <w:szCs w:val="24"/>
        </w:rPr>
        <w:t xml:space="preserve">Moana Meira </w:t>
      </w:r>
    </w:p>
    <w:p w14:paraId="464FC9C4" w14:textId="77777777" w:rsidR="00182E59" w:rsidRDefault="00182E59" w:rsidP="00182E59">
      <w:pPr>
        <w:rPr>
          <w:rFonts w:ascii="Arial" w:hAnsi="Arial" w:cs="Arial"/>
          <w:b/>
          <w:color w:val="000000"/>
          <w:sz w:val="22"/>
          <w:szCs w:val="22"/>
        </w:rPr>
      </w:pPr>
    </w:p>
    <w:p w14:paraId="7DFC3340" w14:textId="77777777" w:rsidR="00182E59" w:rsidRDefault="00182E59" w:rsidP="00182E59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Vereadora</w:t>
      </w:r>
    </w:p>
    <w:bookmarkEnd w:id="1"/>
    <w:p w14:paraId="4F47104A" w14:textId="5A3D1BC2" w:rsidR="00182E59" w:rsidRDefault="00182E59" w:rsidP="00182E5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7DC353" wp14:editId="01E8C79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A89B" id="Retângulo 3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B033F" wp14:editId="6AFA3B0D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1C6DE" id="Retângulo 3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785549" wp14:editId="555C7061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F011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B272A5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4DE5262B" w14:textId="77777777" w:rsidR="00182E59" w:rsidRDefault="00182E59" w:rsidP="00182E5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AF60DC5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C7B29B6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BFC21BB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A6CB17" w14:textId="77777777" w:rsidR="00182E59" w:rsidRDefault="00182E59" w:rsidP="00182E59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7855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229CF011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B272A5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4DE5262B" w14:textId="77777777" w:rsidR="00182E59" w:rsidRDefault="00182E59" w:rsidP="00182E5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AF60DC5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C7B29B6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BFC21BB" w14:textId="77777777" w:rsidR="00182E59" w:rsidRDefault="00182E59" w:rsidP="00182E5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A6CB17" w14:textId="77777777" w:rsidR="00182E59" w:rsidRDefault="00182E59" w:rsidP="00182E59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6CC3B5" wp14:editId="45A3A172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67424" w14:textId="77777777" w:rsidR="00182E59" w:rsidRPr="00B24516" w:rsidRDefault="00182E59" w:rsidP="00182E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64C24B9D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0CDBAB44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62461263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53C5321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64DF9CB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5874D4A9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50F3129" w14:textId="77777777" w:rsidR="00182E59" w:rsidRDefault="00182E59" w:rsidP="00182E5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CC3B5" id="Caixa de Texto 1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BumFRzhAAAACgEAAA8AAAAAAAAAAAAAAAAAcgQAAGRycy9kb3ducmV2LnhtbFBL&#10;BQYAAAAABAAEAPMAAACABQAAAAA=&#10;">
                <v:textbox>
                  <w:txbxContent>
                    <w:p w14:paraId="38A67424" w14:textId="77777777" w:rsidR="00182E59" w:rsidRPr="00B24516" w:rsidRDefault="00182E59" w:rsidP="00182E5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64C24B9D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0CDBAB44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62461263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53C5321" w14:textId="77777777" w:rsidR="00182E59" w:rsidRDefault="00182E59" w:rsidP="00182E59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664DF9CB" w14:textId="77777777" w:rsidR="00182E59" w:rsidRDefault="00182E59" w:rsidP="00182E59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5874D4A9" w14:textId="77777777" w:rsidR="00182E59" w:rsidRDefault="00182E59" w:rsidP="00182E59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50F3129" w14:textId="77777777" w:rsidR="00182E59" w:rsidRDefault="00182E59" w:rsidP="00182E5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448D267" w14:textId="77777777" w:rsidR="00182E59" w:rsidRPr="00A21514" w:rsidRDefault="00182E59" w:rsidP="00182E59"/>
    <w:bookmarkEnd w:id="0"/>
    <w:p w14:paraId="28BCAC5C" w14:textId="77777777" w:rsidR="00182E59" w:rsidRPr="00A21514" w:rsidRDefault="00182E59" w:rsidP="00182E59"/>
    <w:p w14:paraId="6A3FE309" w14:textId="77777777" w:rsidR="00F76A37" w:rsidRDefault="00F76A37"/>
    <w:sectPr w:rsidR="00F76A37" w:rsidSect="004F1687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D08BC" w14:textId="77777777" w:rsidR="00505DEE" w:rsidRDefault="00505DEE" w:rsidP="00D64EB2">
      <w:r>
        <w:separator/>
      </w:r>
    </w:p>
  </w:endnote>
  <w:endnote w:type="continuationSeparator" w:id="0">
    <w:p w14:paraId="15404A53" w14:textId="77777777" w:rsidR="00505DEE" w:rsidRDefault="00505DEE" w:rsidP="00D64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5009" w14:textId="77777777" w:rsidR="00D64EB2" w:rsidRPr="00D64EB2" w:rsidRDefault="00D64EB2" w:rsidP="00D64EB2">
    <w:pPr>
      <w:ind w:right="357"/>
      <w:jc w:val="center"/>
      <w:rPr>
        <w:rFonts w:ascii="Arial" w:hAnsi="Arial" w:cs="Arial"/>
        <w:color w:val="000000"/>
        <w:sz w:val="16"/>
        <w:szCs w:val="16"/>
      </w:rPr>
    </w:pPr>
    <w:r w:rsidRPr="00D64EB2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 w:rsidRPr="00D64EB2">
      <w:rPr>
        <w:rFonts w:ascii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12E0163B" w14:textId="77777777" w:rsidR="00D64EB2" w:rsidRPr="00D64EB2" w:rsidRDefault="00D64EB2" w:rsidP="00D64EB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D64EB2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D64EB2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D64EB2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D64EB2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D64EB2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39C18850" w14:textId="77777777" w:rsidR="00D64EB2" w:rsidRPr="00D64EB2" w:rsidRDefault="00D64EB2" w:rsidP="00D64EB2">
    <w:pPr>
      <w:tabs>
        <w:tab w:val="center" w:pos="4252"/>
        <w:tab w:val="right" w:pos="8504"/>
      </w:tabs>
    </w:pPr>
  </w:p>
  <w:p w14:paraId="08BCF543" w14:textId="77777777" w:rsidR="00D64EB2" w:rsidRDefault="00D64E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0EE96" w14:textId="77777777" w:rsidR="00505DEE" w:rsidRDefault="00505DEE" w:rsidP="00D64EB2">
      <w:r>
        <w:separator/>
      </w:r>
    </w:p>
  </w:footnote>
  <w:footnote w:type="continuationSeparator" w:id="0">
    <w:p w14:paraId="7588F9DC" w14:textId="77777777" w:rsidR="00505DEE" w:rsidRDefault="00505DEE" w:rsidP="00D64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A041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bookmarkStart w:id="2" w:name="_Hlk146731519"/>
    <w:r w:rsidRPr="00D64EB2">
      <w:rPr>
        <w:noProof/>
        <w:sz w:val="24"/>
        <w:szCs w:val="24"/>
      </w:rPr>
      <w:drawing>
        <wp:inline distT="0" distB="0" distL="0" distR="0" wp14:anchorId="3976BA0D" wp14:editId="1ACC46D0">
          <wp:extent cx="857250" cy="752475"/>
          <wp:effectExtent l="0" t="0" r="0" b="9525"/>
          <wp:docPr id="454716124" name="Imagem 454716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A901E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bookmarkStart w:id="3" w:name="_Hlk142033095"/>
    <w:r w:rsidRPr="00D64EB2">
      <w:rPr>
        <w:sz w:val="24"/>
        <w:szCs w:val="24"/>
      </w:rPr>
      <w:t>ESTADO DA BAHIA</w:t>
    </w:r>
  </w:p>
  <w:p w14:paraId="1017A115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D64EB2">
      <w:rPr>
        <w:sz w:val="24"/>
        <w:szCs w:val="24"/>
      </w:rPr>
      <w:t>CÂMARA MUNICIPAL DE JEQUIÉ</w:t>
    </w:r>
  </w:p>
  <w:p w14:paraId="758B6F94" w14:textId="77777777" w:rsidR="00D64EB2" w:rsidRPr="00D64EB2" w:rsidRDefault="00D64EB2" w:rsidP="00D64EB2">
    <w:pPr>
      <w:tabs>
        <w:tab w:val="center" w:pos="4252"/>
        <w:tab w:val="right" w:pos="8504"/>
      </w:tabs>
      <w:jc w:val="center"/>
      <w:rPr>
        <w:sz w:val="24"/>
        <w:szCs w:val="24"/>
      </w:rPr>
    </w:pPr>
    <w:r w:rsidRPr="00D64EB2">
      <w:rPr>
        <w:sz w:val="24"/>
        <w:szCs w:val="24"/>
      </w:rPr>
      <w:t>“Casa de Zenildo Tourinho”</w:t>
    </w:r>
  </w:p>
  <w:bookmarkEnd w:id="2"/>
  <w:bookmarkEnd w:id="3"/>
  <w:p w14:paraId="01446F84" w14:textId="77777777" w:rsidR="00D64EB2" w:rsidRPr="00D64EB2" w:rsidRDefault="00D64EB2" w:rsidP="00D64EB2">
    <w:pPr>
      <w:tabs>
        <w:tab w:val="center" w:pos="4252"/>
        <w:tab w:val="right" w:pos="8504"/>
      </w:tabs>
    </w:pPr>
  </w:p>
  <w:p w14:paraId="6794B253" w14:textId="77777777" w:rsidR="00D64EB2" w:rsidRDefault="00D64E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C1988"/>
    <w:multiLevelType w:val="hybridMultilevel"/>
    <w:tmpl w:val="9A0E9836"/>
    <w:lvl w:ilvl="0" w:tplc="50EE29D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68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2FB"/>
    <w:rsid w:val="000B437F"/>
    <w:rsid w:val="001817ED"/>
    <w:rsid w:val="00182E59"/>
    <w:rsid w:val="001861BD"/>
    <w:rsid w:val="00231A6F"/>
    <w:rsid w:val="00264736"/>
    <w:rsid w:val="00270798"/>
    <w:rsid w:val="0027776B"/>
    <w:rsid w:val="002E02D5"/>
    <w:rsid w:val="00332592"/>
    <w:rsid w:val="003D74E9"/>
    <w:rsid w:val="004023FC"/>
    <w:rsid w:val="004A0918"/>
    <w:rsid w:val="004F1687"/>
    <w:rsid w:val="00505DEE"/>
    <w:rsid w:val="005E6387"/>
    <w:rsid w:val="00870208"/>
    <w:rsid w:val="00874562"/>
    <w:rsid w:val="008A7FF3"/>
    <w:rsid w:val="008D5486"/>
    <w:rsid w:val="00945174"/>
    <w:rsid w:val="009F301B"/>
    <w:rsid w:val="00A654B8"/>
    <w:rsid w:val="00A82F26"/>
    <w:rsid w:val="00B145BA"/>
    <w:rsid w:val="00B96E31"/>
    <w:rsid w:val="00C92B9D"/>
    <w:rsid w:val="00CA6602"/>
    <w:rsid w:val="00D41563"/>
    <w:rsid w:val="00D64EB2"/>
    <w:rsid w:val="00D90B17"/>
    <w:rsid w:val="00E67A63"/>
    <w:rsid w:val="00F20986"/>
    <w:rsid w:val="00F502FB"/>
    <w:rsid w:val="00F76A37"/>
    <w:rsid w:val="00F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4F3"/>
  <w15:chartTrackingRefBased/>
  <w15:docId w15:val="{F6F4386C-AF4B-4C2E-80DD-6C0EAED9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  <w:ind w:left="255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EB2"/>
    <w:pPr>
      <w:spacing w:after="0" w:line="240" w:lineRule="auto"/>
      <w:ind w:left="0" w:firstLine="0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4EB2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64EB2"/>
  </w:style>
  <w:style w:type="paragraph" w:styleId="Rodap">
    <w:name w:val="footer"/>
    <w:basedOn w:val="Normal"/>
    <w:link w:val="RodapChar"/>
    <w:uiPriority w:val="99"/>
    <w:unhideWhenUsed/>
    <w:rsid w:val="00D64EB2"/>
    <w:pPr>
      <w:tabs>
        <w:tab w:val="center" w:pos="4252"/>
        <w:tab w:val="right" w:pos="8504"/>
      </w:tabs>
      <w:ind w:left="255" w:hanging="142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64EB2"/>
  </w:style>
  <w:style w:type="paragraph" w:styleId="PargrafodaLista">
    <w:name w:val="List Paragraph"/>
    <w:basedOn w:val="Normal"/>
    <w:uiPriority w:val="34"/>
    <w:qFormat/>
    <w:rsid w:val="00182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2023-10-03T13:38:00Z</dcterms:created>
  <dcterms:modified xsi:type="dcterms:W3CDTF">2023-10-03T16:03:00Z</dcterms:modified>
</cp:coreProperties>
</file>