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957E0" w14:textId="105236C7" w:rsidR="00FC693B" w:rsidRPr="00C5539A" w:rsidRDefault="00FC693B" w:rsidP="000723C7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5539A">
        <w:rPr>
          <w:rFonts w:ascii="Arial" w:hAnsi="Arial" w:cs="Arial"/>
          <w:b/>
          <w:bCs/>
          <w:sz w:val="28"/>
          <w:szCs w:val="28"/>
        </w:rPr>
        <w:t xml:space="preserve">INDICAÇÃO </w:t>
      </w:r>
      <w:r w:rsidR="007C6E41">
        <w:rPr>
          <w:rFonts w:ascii="Arial" w:hAnsi="Arial" w:cs="Arial"/>
          <w:b/>
          <w:bCs/>
          <w:sz w:val="28"/>
          <w:szCs w:val="28"/>
        </w:rPr>
        <w:t>725</w:t>
      </w:r>
      <w:r w:rsidRPr="00C5539A">
        <w:rPr>
          <w:rFonts w:ascii="Arial" w:hAnsi="Arial" w:cs="Arial"/>
          <w:b/>
          <w:bCs/>
          <w:sz w:val="28"/>
          <w:szCs w:val="28"/>
        </w:rPr>
        <w:t>/202</w:t>
      </w:r>
      <w:bookmarkStart w:id="0" w:name="_Hlk66212920"/>
      <w:r w:rsidRPr="00C5539A">
        <w:rPr>
          <w:rFonts w:ascii="Arial" w:hAnsi="Arial" w:cs="Arial"/>
          <w:b/>
          <w:bCs/>
          <w:sz w:val="28"/>
          <w:szCs w:val="28"/>
        </w:rPr>
        <w:t>3</w:t>
      </w:r>
    </w:p>
    <w:bookmarkEnd w:id="0"/>
    <w:p w14:paraId="330CFE1F" w14:textId="66A68D8D" w:rsidR="00FC693B" w:rsidRPr="00C5539A" w:rsidRDefault="00441716" w:rsidP="00441716">
      <w:pPr>
        <w:spacing w:after="120"/>
        <w:ind w:firstLine="1134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FC693B">
        <w:rPr>
          <w:rFonts w:ascii="Arial" w:hAnsi="Arial" w:cs="Arial"/>
          <w:sz w:val="24"/>
          <w:szCs w:val="24"/>
        </w:rPr>
        <w:t xml:space="preserve">Indicamos </w:t>
      </w:r>
      <w:r w:rsidR="00C5539A">
        <w:rPr>
          <w:rFonts w:ascii="Arial" w:hAnsi="Arial" w:cs="Arial"/>
          <w:sz w:val="24"/>
          <w:szCs w:val="24"/>
        </w:rPr>
        <w:t xml:space="preserve">ao </w:t>
      </w:r>
      <w:r w:rsidR="00FC693B" w:rsidRPr="00B2611C">
        <w:rPr>
          <w:rFonts w:ascii="Arial" w:hAnsi="Arial" w:cs="Arial"/>
          <w:sz w:val="24"/>
          <w:szCs w:val="24"/>
        </w:rPr>
        <w:t>Excelentíssimo Senhor Prefeito Municip</w:t>
      </w:r>
      <w:r w:rsidR="00FC693B">
        <w:rPr>
          <w:rFonts w:ascii="Arial" w:hAnsi="Arial" w:cs="Arial"/>
          <w:sz w:val="24"/>
          <w:szCs w:val="24"/>
        </w:rPr>
        <w:t>al Zenildo Brandão Santana, extensivo</w:t>
      </w:r>
      <w:r w:rsidR="00FC693B" w:rsidRPr="00B2611C">
        <w:rPr>
          <w:rFonts w:ascii="Arial" w:hAnsi="Arial" w:cs="Arial"/>
          <w:sz w:val="24"/>
          <w:szCs w:val="24"/>
        </w:rPr>
        <w:t xml:space="preserve"> ao Secretário</w:t>
      </w:r>
      <w:r w:rsidR="00FC693B">
        <w:rPr>
          <w:rFonts w:ascii="Arial" w:hAnsi="Arial" w:cs="Arial"/>
          <w:sz w:val="24"/>
          <w:szCs w:val="24"/>
        </w:rPr>
        <w:t xml:space="preserve"> Municipal</w:t>
      </w:r>
      <w:r w:rsidR="00FC693B" w:rsidRPr="00B2611C">
        <w:rPr>
          <w:rFonts w:ascii="Arial" w:hAnsi="Arial" w:cs="Arial"/>
          <w:sz w:val="24"/>
          <w:szCs w:val="24"/>
        </w:rPr>
        <w:t xml:space="preserve"> de Infraestrutu</w:t>
      </w:r>
      <w:r w:rsidR="00FC693B">
        <w:rPr>
          <w:rFonts w:ascii="Arial" w:hAnsi="Arial" w:cs="Arial"/>
          <w:sz w:val="24"/>
          <w:szCs w:val="24"/>
        </w:rPr>
        <w:t>ra S</w:t>
      </w:r>
      <w:r w:rsidR="00C5539A">
        <w:rPr>
          <w:rFonts w:ascii="Arial" w:hAnsi="Arial" w:cs="Arial"/>
          <w:sz w:val="24"/>
          <w:szCs w:val="24"/>
        </w:rPr>
        <w:t>enho</w:t>
      </w:r>
      <w:r w:rsidR="00FC693B">
        <w:rPr>
          <w:rFonts w:ascii="Arial" w:hAnsi="Arial" w:cs="Arial"/>
          <w:sz w:val="24"/>
          <w:szCs w:val="24"/>
        </w:rPr>
        <w:t xml:space="preserve">r </w:t>
      </w:r>
      <w:bookmarkStart w:id="1" w:name="_Hlk66211181"/>
      <w:r w:rsidR="00FC693B">
        <w:rPr>
          <w:rFonts w:ascii="Arial" w:hAnsi="Arial" w:cs="Arial"/>
          <w:sz w:val="24"/>
          <w:szCs w:val="24"/>
        </w:rPr>
        <w:t>Lucindo Tomaz Vasconcelos Menezes</w:t>
      </w:r>
      <w:bookmarkEnd w:id="1"/>
      <w:r w:rsidR="00FC693B">
        <w:rPr>
          <w:rFonts w:ascii="Arial" w:hAnsi="Arial" w:cs="Arial"/>
          <w:sz w:val="24"/>
          <w:szCs w:val="24"/>
        </w:rPr>
        <w:t xml:space="preserve">, </w:t>
      </w:r>
      <w:r w:rsidR="00C5539A">
        <w:rPr>
          <w:rFonts w:ascii="Arial" w:hAnsi="Arial" w:cs="Arial"/>
          <w:sz w:val="24"/>
          <w:szCs w:val="24"/>
        </w:rPr>
        <w:t xml:space="preserve">adotarem </w:t>
      </w:r>
      <w:r w:rsidR="00FC693B">
        <w:rPr>
          <w:rFonts w:ascii="Arial" w:hAnsi="Arial" w:cs="Arial"/>
          <w:sz w:val="24"/>
          <w:szCs w:val="24"/>
        </w:rPr>
        <w:t xml:space="preserve">medidas cabíveis e necessárias para </w:t>
      </w:r>
      <w:r w:rsidR="00FC693B" w:rsidRPr="00C5539A">
        <w:rPr>
          <w:rFonts w:ascii="Arial" w:hAnsi="Arial" w:cs="Arial"/>
          <w:sz w:val="24"/>
          <w:szCs w:val="24"/>
          <w:u w:val="single"/>
        </w:rPr>
        <w:t xml:space="preserve">efetivar serviços de drenagem na Rua Costa </w:t>
      </w:r>
      <w:r w:rsidR="00835113" w:rsidRPr="00C5539A">
        <w:rPr>
          <w:rFonts w:ascii="Arial" w:hAnsi="Arial" w:cs="Arial"/>
          <w:sz w:val="24"/>
          <w:szCs w:val="24"/>
          <w:u w:val="single"/>
        </w:rPr>
        <w:t>e</w:t>
      </w:r>
      <w:r w:rsidR="00FC693B" w:rsidRPr="00C5539A">
        <w:rPr>
          <w:rFonts w:ascii="Arial" w:hAnsi="Arial" w:cs="Arial"/>
          <w:sz w:val="24"/>
          <w:szCs w:val="24"/>
          <w:u w:val="single"/>
        </w:rPr>
        <w:t xml:space="preserve"> Silva</w:t>
      </w:r>
      <w:r w:rsidR="00C5539A" w:rsidRPr="00C5539A">
        <w:rPr>
          <w:rFonts w:ascii="Arial" w:hAnsi="Arial" w:cs="Arial"/>
          <w:sz w:val="24"/>
          <w:szCs w:val="24"/>
          <w:u w:val="single"/>
        </w:rPr>
        <w:t>,</w:t>
      </w:r>
      <w:r w:rsidR="00FC693B" w:rsidRPr="00C5539A">
        <w:rPr>
          <w:rFonts w:ascii="Arial" w:hAnsi="Arial" w:cs="Arial"/>
          <w:sz w:val="24"/>
          <w:szCs w:val="24"/>
          <w:u w:val="single"/>
        </w:rPr>
        <w:t xml:space="preserve"> no Loteamento Vila Vitoria</w:t>
      </w:r>
      <w:r w:rsidR="00514DB0" w:rsidRPr="00C5539A">
        <w:rPr>
          <w:rFonts w:ascii="Arial" w:hAnsi="Arial" w:cs="Arial"/>
          <w:sz w:val="24"/>
          <w:szCs w:val="24"/>
          <w:u w:val="single"/>
        </w:rPr>
        <w:t xml:space="preserve">, </w:t>
      </w:r>
      <w:r w:rsidR="00FC693B" w:rsidRPr="00C5539A">
        <w:rPr>
          <w:rFonts w:ascii="Arial" w:hAnsi="Arial" w:cs="Arial"/>
          <w:sz w:val="24"/>
          <w:szCs w:val="24"/>
          <w:u w:val="single"/>
        </w:rPr>
        <w:t>em confluência com o Loteamento Eva, nesta cidade.</w:t>
      </w:r>
      <w:r w:rsidR="00A5098C" w:rsidRPr="00C5539A">
        <w:rPr>
          <w:rFonts w:ascii="Arial" w:hAnsi="Arial" w:cs="Arial"/>
          <w:sz w:val="24"/>
          <w:szCs w:val="24"/>
          <w:u w:val="single"/>
        </w:rPr>
        <w:t xml:space="preserve"> Fotos anexa</w:t>
      </w:r>
      <w:r w:rsidR="00C5539A" w:rsidRPr="00C5539A">
        <w:rPr>
          <w:rFonts w:ascii="Arial" w:hAnsi="Arial" w:cs="Arial"/>
          <w:sz w:val="24"/>
          <w:szCs w:val="24"/>
          <w:u w:val="single"/>
        </w:rPr>
        <w:t>s</w:t>
      </w:r>
      <w:r w:rsidR="00A5098C" w:rsidRPr="00C5539A">
        <w:rPr>
          <w:rFonts w:ascii="Arial" w:hAnsi="Arial" w:cs="Arial"/>
          <w:sz w:val="24"/>
          <w:szCs w:val="24"/>
          <w:u w:val="single"/>
        </w:rPr>
        <w:t xml:space="preserve">. </w:t>
      </w:r>
      <w:r w:rsidR="00FC693B" w:rsidRPr="00C5539A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38F95CDE" w14:textId="7D9A8EBC" w:rsidR="00FC693B" w:rsidRPr="000723C7" w:rsidRDefault="00FC693B" w:rsidP="000723C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2708CF05" w14:textId="05AEA42F" w:rsidR="00E53D9A" w:rsidRDefault="00D36753" w:rsidP="00BE423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0647E"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</w:rPr>
        <w:t xml:space="preserve">Atendendo solicitação dos moradores da </w:t>
      </w:r>
      <w:r w:rsidR="00C5539A">
        <w:rPr>
          <w:rFonts w:ascii="Arial" w:hAnsi="Arial" w:cs="Arial"/>
          <w:sz w:val="24"/>
          <w:szCs w:val="24"/>
        </w:rPr>
        <w:t>artéria</w:t>
      </w:r>
      <w:r>
        <w:rPr>
          <w:rFonts w:ascii="Arial" w:hAnsi="Arial" w:cs="Arial"/>
          <w:sz w:val="24"/>
          <w:szCs w:val="24"/>
        </w:rPr>
        <w:t xml:space="preserve"> acima</w:t>
      </w:r>
      <w:r w:rsidR="002747BA">
        <w:rPr>
          <w:rFonts w:ascii="Arial" w:hAnsi="Arial" w:cs="Arial"/>
          <w:sz w:val="24"/>
          <w:szCs w:val="24"/>
        </w:rPr>
        <w:t xml:space="preserve"> citada</w:t>
      </w:r>
      <w:r>
        <w:rPr>
          <w:rFonts w:ascii="Arial" w:hAnsi="Arial" w:cs="Arial"/>
          <w:sz w:val="24"/>
          <w:szCs w:val="24"/>
        </w:rPr>
        <w:t xml:space="preserve">, </w:t>
      </w:r>
      <w:r w:rsidR="00C5539A"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z w:val="24"/>
          <w:szCs w:val="24"/>
        </w:rPr>
        <w:t xml:space="preserve"> alegam que em período chuvoso </w:t>
      </w:r>
      <w:r w:rsidR="00F0647E">
        <w:rPr>
          <w:rFonts w:ascii="Arial" w:hAnsi="Arial" w:cs="Arial"/>
          <w:sz w:val="24"/>
          <w:szCs w:val="24"/>
        </w:rPr>
        <w:t>as enxurradas invadem suas residências, danificando a estrutura de suas moradias e ainda os m</w:t>
      </w:r>
      <w:r w:rsidR="00835113">
        <w:rPr>
          <w:rFonts w:ascii="Arial" w:hAnsi="Arial" w:cs="Arial"/>
          <w:sz w:val="24"/>
          <w:szCs w:val="24"/>
        </w:rPr>
        <w:t>ó</w:t>
      </w:r>
      <w:r w:rsidR="00F0647E">
        <w:rPr>
          <w:rFonts w:ascii="Arial" w:hAnsi="Arial" w:cs="Arial"/>
          <w:sz w:val="24"/>
          <w:szCs w:val="24"/>
        </w:rPr>
        <w:t>veis adquiridos com tanto sacrifício</w:t>
      </w:r>
      <w:r w:rsidR="00D7029D">
        <w:rPr>
          <w:rFonts w:ascii="Arial" w:hAnsi="Arial" w:cs="Arial"/>
          <w:sz w:val="24"/>
          <w:szCs w:val="24"/>
        </w:rPr>
        <w:t xml:space="preserve">. </w:t>
      </w:r>
    </w:p>
    <w:p w14:paraId="29533F39" w14:textId="77777777" w:rsidR="00BE423D" w:rsidRDefault="00BE423D" w:rsidP="00BE423D">
      <w:pPr>
        <w:jc w:val="both"/>
        <w:rPr>
          <w:rFonts w:ascii="Arial" w:hAnsi="Arial" w:cs="Arial"/>
          <w:sz w:val="24"/>
          <w:szCs w:val="24"/>
        </w:rPr>
      </w:pPr>
    </w:p>
    <w:p w14:paraId="3782EB0B" w14:textId="780C29DB" w:rsidR="00F0647E" w:rsidRDefault="00E53D9A" w:rsidP="00BE423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  <w:r w:rsidR="00D7029D">
        <w:rPr>
          <w:rFonts w:ascii="Arial" w:hAnsi="Arial" w:cs="Arial"/>
          <w:sz w:val="24"/>
          <w:szCs w:val="24"/>
        </w:rPr>
        <w:t>E</w:t>
      </w:r>
      <w:r w:rsidR="00F0647E">
        <w:rPr>
          <w:rFonts w:ascii="Arial" w:hAnsi="Arial" w:cs="Arial"/>
          <w:sz w:val="24"/>
          <w:szCs w:val="24"/>
        </w:rPr>
        <w:t>sta Vereadora vem solicitar ao</w:t>
      </w:r>
      <w:r w:rsidR="00C5539A">
        <w:rPr>
          <w:rFonts w:ascii="Arial" w:hAnsi="Arial" w:cs="Arial"/>
          <w:sz w:val="24"/>
          <w:szCs w:val="24"/>
        </w:rPr>
        <w:t xml:space="preserve"> P</w:t>
      </w:r>
      <w:r w:rsidR="00F0647E">
        <w:rPr>
          <w:rFonts w:ascii="Arial" w:hAnsi="Arial" w:cs="Arial"/>
          <w:sz w:val="24"/>
          <w:szCs w:val="24"/>
        </w:rPr>
        <w:t xml:space="preserve">oder </w:t>
      </w:r>
      <w:r w:rsidR="00C5539A">
        <w:rPr>
          <w:rFonts w:ascii="Arial" w:hAnsi="Arial" w:cs="Arial"/>
          <w:sz w:val="24"/>
          <w:szCs w:val="24"/>
        </w:rPr>
        <w:t>P</w:t>
      </w:r>
      <w:r w:rsidR="00F0647E">
        <w:rPr>
          <w:rFonts w:ascii="Arial" w:hAnsi="Arial" w:cs="Arial"/>
          <w:sz w:val="24"/>
          <w:szCs w:val="24"/>
        </w:rPr>
        <w:t xml:space="preserve">úblico que </w:t>
      </w:r>
      <w:r w:rsidR="00C5539A">
        <w:rPr>
          <w:rFonts w:ascii="Arial" w:hAnsi="Arial" w:cs="Arial"/>
          <w:sz w:val="24"/>
          <w:szCs w:val="24"/>
        </w:rPr>
        <w:t xml:space="preserve">se </w:t>
      </w:r>
      <w:r w:rsidR="00835113">
        <w:rPr>
          <w:rFonts w:ascii="Arial" w:hAnsi="Arial" w:cs="Arial"/>
          <w:sz w:val="24"/>
          <w:szCs w:val="24"/>
        </w:rPr>
        <w:t>sensibilize com a situação</w:t>
      </w:r>
      <w:r w:rsidR="00D7029D">
        <w:rPr>
          <w:rFonts w:ascii="Arial" w:hAnsi="Arial" w:cs="Arial"/>
          <w:sz w:val="24"/>
          <w:szCs w:val="24"/>
        </w:rPr>
        <w:t>,</w:t>
      </w:r>
      <w:r w:rsidR="00835113">
        <w:rPr>
          <w:rFonts w:ascii="Arial" w:hAnsi="Arial" w:cs="Arial"/>
          <w:sz w:val="24"/>
          <w:szCs w:val="24"/>
        </w:rPr>
        <w:t xml:space="preserve"> encaminhando</w:t>
      </w:r>
      <w:r w:rsidR="00F0647E">
        <w:rPr>
          <w:rFonts w:ascii="Arial" w:hAnsi="Arial" w:cs="Arial"/>
          <w:sz w:val="24"/>
          <w:szCs w:val="24"/>
        </w:rPr>
        <w:t xml:space="preserve"> engenheiro</w:t>
      </w:r>
      <w:r w:rsidR="00835113">
        <w:rPr>
          <w:rFonts w:ascii="Arial" w:hAnsi="Arial" w:cs="Arial"/>
          <w:sz w:val="24"/>
          <w:szCs w:val="24"/>
        </w:rPr>
        <w:t xml:space="preserve"> </w:t>
      </w:r>
      <w:r w:rsidR="00F0647E">
        <w:rPr>
          <w:rFonts w:ascii="Arial" w:hAnsi="Arial" w:cs="Arial"/>
          <w:sz w:val="24"/>
          <w:szCs w:val="24"/>
        </w:rPr>
        <w:t xml:space="preserve">a esta localidade a fim </w:t>
      </w:r>
      <w:r w:rsidR="008E0D07">
        <w:rPr>
          <w:rFonts w:ascii="Arial" w:hAnsi="Arial" w:cs="Arial"/>
          <w:sz w:val="24"/>
          <w:szCs w:val="24"/>
        </w:rPr>
        <w:t>de fomentar</w:t>
      </w:r>
      <w:r w:rsidR="00F0647E">
        <w:rPr>
          <w:rFonts w:ascii="Arial" w:hAnsi="Arial" w:cs="Arial"/>
          <w:sz w:val="24"/>
          <w:szCs w:val="24"/>
        </w:rPr>
        <w:t xml:space="preserve"> diagn</w:t>
      </w:r>
      <w:r w:rsidR="00C5539A">
        <w:rPr>
          <w:rFonts w:ascii="Arial" w:hAnsi="Arial" w:cs="Arial"/>
          <w:sz w:val="24"/>
          <w:szCs w:val="24"/>
        </w:rPr>
        <w:t>ó</w:t>
      </w:r>
      <w:r w:rsidR="00F0647E">
        <w:rPr>
          <w:rFonts w:ascii="Arial" w:hAnsi="Arial" w:cs="Arial"/>
          <w:sz w:val="24"/>
          <w:szCs w:val="24"/>
        </w:rPr>
        <w:t>stico preciso</w:t>
      </w:r>
      <w:r w:rsidR="00D37638">
        <w:rPr>
          <w:rFonts w:ascii="Arial" w:hAnsi="Arial" w:cs="Arial"/>
          <w:sz w:val="24"/>
          <w:szCs w:val="24"/>
        </w:rPr>
        <w:t>, soluciona</w:t>
      </w:r>
      <w:r>
        <w:rPr>
          <w:rFonts w:ascii="Arial" w:hAnsi="Arial" w:cs="Arial"/>
          <w:sz w:val="24"/>
          <w:szCs w:val="24"/>
        </w:rPr>
        <w:t>ndo</w:t>
      </w:r>
      <w:r w:rsidR="00755937">
        <w:rPr>
          <w:rFonts w:ascii="Arial" w:hAnsi="Arial" w:cs="Arial"/>
          <w:sz w:val="24"/>
          <w:szCs w:val="24"/>
        </w:rPr>
        <w:t xml:space="preserve"> problemas diversos e </w:t>
      </w:r>
      <w:r w:rsidR="00D7029D">
        <w:rPr>
          <w:rFonts w:ascii="Arial" w:hAnsi="Arial" w:cs="Arial"/>
          <w:sz w:val="24"/>
          <w:szCs w:val="24"/>
        </w:rPr>
        <w:t>evita</w:t>
      </w:r>
      <w:r>
        <w:rPr>
          <w:rFonts w:ascii="Arial" w:hAnsi="Arial" w:cs="Arial"/>
          <w:sz w:val="24"/>
          <w:szCs w:val="24"/>
        </w:rPr>
        <w:t>ndo</w:t>
      </w:r>
      <w:r w:rsidR="00D7029D">
        <w:rPr>
          <w:rFonts w:ascii="Arial" w:hAnsi="Arial" w:cs="Arial"/>
          <w:sz w:val="24"/>
          <w:szCs w:val="24"/>
        </w:rPr>
        <w:t xml:space="preserve"> </w:t>
      </w:r>
      <w:r w:rsidR="00755937">
        <w:rPr>
          <w:rFonts w:ascii="Arial" w:hAnsi="Arial" w:cs="Arial"/>
          <w:sz w:val="24"/>
          <w:szCs w:val="24"/>
        </w:rPr>
        <w:t xml:space="preserve">prejuízos </w:t>
      </w:r>
      <w:r w:rsidR="002E783E">
        <w:rPr>
          <w:rFonts w:ascii="Arial" w:hAnsi="Arial" w:cs="Arial"/>
          <w:sz w:val="24"/>
          <w:szCs w:val="24"/>
        </w:rPr>
        <w:t>futuros</w:t>
      </w:r>
      <w:r w:rsidR="00755937">
        <w:rPr>
          <w:rFonts w:ascii="Arial" w:hAnsi="Arial" w:cs="Arial"/>
          <w:sz w:val="24"/>
          <w:szCs w:val="24"/>
        </w:rPr>
        <w:t>.</w:t>
      </w:r>
    </w:p>
    <w:p w14:paraId="04F27651" w14:textId="77777777" w:rsidR="00BE423D" w:rsidRDefault="00BE423D" w:rsidP="00BE423D">
      <w:pPr>
        <w:jc w:val="both"/>
        <w:rPr>
          <w:rFonts w:ascii="Arial" w:hAnsi="Arial" w:cs="Arial"/>
          <w:sz w:val="24"/>
          <w:szCs w:val="24"/>
        </w:rPr>
      </w:pPr>
    </w:p>
    <w:p w14:paraId="0DE67114" w14:textId="2282F2E4" w:rsidR="00BE423D" w:rsidRDefault="004A7CDD" w:rsidP="00BE423D">
      <w:pPr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Segundo </w:t>
      </w:r>
      <w:r w:rsidR="00DE67A1">
        <w:rPr>
          <w:rFonts w:ascii="Arial" w:hAnsi="Arial" w:cs="Arial"/>
          <w:sz w:val="24"/>
          <w:szCs w:val="24"/>
        </w:rPr>
        <w:t xml:space="preserve">depoimento </w:t>
      </w:r>
      <w:r w:rsidR="00A93F90">
        <w:rPr>
          <w:rFonts w:ascii="Arial" w:hAnsi="Arial" w:cs="Arial"/>
          <w:sz w:val="24"/>
          <w:szCs w:val="24"/>
        </w:rPr>
        <w:t>dos moradores,</w:t>
      </w:r>
      <w:r w:rsidR="000B3CBE">
        <w:rPr>
          <w:rFonts w:ascii="Arial" w:hAnsi="Arial" w:cs="Arial"/>
          <w:sz w:val="24"/>
          <w:szCs w:val="24"/>
        </w:rPr>
        <w:t xml:space="preserve"> </w:t>
      </w:r>
      <w:r w:rsidR="00C5539A">
        <w:rPr>
          <w:rFonts w:ascii="Arial" w:hAnsi="Arial" w:cs="Arial"/>
          <w:sz w:val="24"/>
          <w:szCs w:val="24"/>
        </w:rPr>
        <w:t xml:space="preserve">os mesmos </w:t>
      </w:r>
      <w:r w:rsidR="000B3CBE">
        <w:rPr>
          <w:rFonts w:ascii="Arial" w:hAnsi="Arial" w:cs="Arial"/>
          <w:sz w:val="24"/>
          <w:szCs w:val="24"/>
        </w:rPr>
        <w:t xml:space="preserve">estão preocupados com o </w:t>
      </w:r>
      <w:r w:rsidR="00287987">
        <w:rPr>
          <w:rFonts w:ascii="Arial" w:hAnsi="Arial" w:cs="Arial"/>
          <w:sz w:val="24"/>
          <w:szCs w:val="24"/>
        </w:rPr>
        <w:t xml:space="preserve">período </w:t>
      </w:r>
      <w:r w:rsidR="002F4FCD">
        <w:rPr>
          <w:rFonts w:ascii="Arial" w:hAnsi="Arial" w:cs="Arial"/>
          <w:sz w:val="24"/>
          <w:szCs w:val="24"/>
        </w:rPr>
        <w:t>chuvoso</w:t>
      </w:r>
      <w:r w:rsidR="000B3CBE">
        <w:rPr>
          <w:rFonts w:ascii="Arial" w:hAnsi="Arial" w:cs="Arial"/>
          <w:sz w:val="24"/>
          <w:szCs w:val="24"/>
        </w:rPr>
        <w:t>,</w:t>
      </w:r>
      <w:r w:rsidR="00441716">
        <w:rPr>
          <w:rFonts w:ascii="Arial" w:hAnsi="Arial" w:cs="Arial"/>
          <w:sz w:val="24"/>
          <w:szCs w:val="24"/>
        </w:rPr>
        <w:t xml:space="preserve"> quando as </w:t>
      </w:r>
      <w:r w:rsidR="00D619E3">
        <w:rPr>
          <w:rFonts w:ascii="Arial" w:hAnsi="Arial" w:cs="Arial"/>
          <w:sz w:val="24"/>
          <w:szCs w:val="24"/>
        </w:rPr>
        <w:t>moradias</w:t>
      </w:r>
      <w:r w:rsidR="00441716">
        <w:rPr>
          <w:rFonts w:ascii="Arial" w:hAnsi="Arial" w:cs="Arial"/>
          <w:sz w:val="24"/>
          <w:szCs w:val="24"/>
        </w:rPr>
        <w:t xml:space="preserve"> que</w:t>
      </w:r>
      <w:r w:rsidR="00D619E3">
        <w:rPr>
          <w:rFonts w:ascii="Arial" w:hAnsi="Arial" w:cs="Arial"/>
          <w:sz w:val="24"/>
          <w:szCs w:val="24"/>
        </w:rPr>
        <w:t xml:space="preserve"> </w:t>
      </w:r>
      <w:r w:rsidR="00287987">
        <w:rPr>
          <w:rFonts w:ascii="Arial" w:hAnsi="Arial" w:cs="Arial"/>
          <w:sz w:val="24"/>
          <w:szCs w:val="24"/>
        </w:rPr>
        <w:t>são</w:t>
      </w:r>
      <w:r w:rsidR="00D619E3">
        <w:rPr>
          <w:rFonts w:ascii="Arial" w:hAnsi="Arial" w:cs="Arial"/>
          <w:sz w:val="24"/>
          <w:szCs w:val="24"/>
        </w:rPr>
        <w:t xml:space="preserve"> </w:t>
      </w:r>
      <w:r w:rsidR="00B155AE">
        <w:rPr>
          <w:rFonts w:ascii="Arial" w:hAnsi="Arial" w:cs="Arial"/>
          <w:sz w:val="24"/>
          <w:szCs w:val="24"/>
        </w:rPr>
        <w:t>construídas</w:t>
      </w:r>
      <w:r w:rsidR="00D619E3">
        <w:rPr>
          <w:rFonts w:ascii="Arial" w:hAnsi="Arial" w:cs="Arial"/>
          <w:sz w:val="24"/>
          <w:szCs w:val="24"/>
        </w:rPr>
        <w:t xml:space="preserve"> na parte baixa recebem enxurradas tanto da parte alta do Vila Vit</w:t>
      </w:r>
      <w:r w:rsidR="00441716">
        <w:rPr>
          <w:rFonts w:ascii="Arial" w:hAnsi="Arial" w:cs="Arial"/>
          <w:sz w:val="24"/>
          <w:szCs w:val="24"/>
        </w:rPr>
        <w:t>ó</w:t>
      </w:r>
      <w:r w:rsidR="00D619E3">
        <w:rPr>
          <w:rFonts w:ascii="Arial" w:hAnsi="Arial" w:cs="Arial"/>
          <w:sz w:val="24"/>
          <w:szCs w:val="24"/>
        </w:rPr>
        <w:t>ria</w:t>
      </w:r>
      <w:r w:rsidR="00A93F90">
        <w:rPr>
          <w:rFonts w:ascii="Arial" w:hAnsi="Arial" w:cs="Arial"/>
          <w:sz w:val="24"/>
          <w:szCs w:val="24"/>
        </w:rPr>
        <w:t>,</w:t>
      </w:r>
      <w:r w:rsidR="00D619E3">
        <w:rPr>
          <w:rFonts w:ascii="Arial" w:hAnsi="Arial" w:cs="Arial"/>
          <w:sz w:val="24"/>
          <w:szCs w:val="24"/>
        </w:rPr>
        <w:t xml:space="preserve"> </w:t>
      </w:r>
      <w:r w:rsidR="00287987">
        <w:rPr>
          <w:rFonts w:ascii="Arial" w:hAnsi="Arial" w:cs="Arial"/>
          <w:sz w:val="24"/>
          <w:szCs w:val="24"/>
        </w:rPr>
        <w:t xml:space="preserve">como </w:t>
      </w:r>
      <w:r w:rsidR="00B155AE">
        <w:rPr>
          <w:rFonts w:ascii="Arial" w:hAnsi="Arial" w:cs="Arial"/>
          <w:sz w:val="24"/>
          <w:szCs w:val="24"/>
        </w:rPr>
        <w:t>também do</w:t>
      </w:r>
      <w:r w:rsidR="00D619E3">
        <w:rPr>
          <w:rFonts w:ascii="Arial" w:hAnsi="Arial" w:cs="Arial"/>
          <w:sz w:val="24"/>
          <w:szCs w:val="24"/>
        </w:rPr>
        <w:t xml:space="preserve"> Loteamento Eva</w:t>
      </w:r>
      <w:r w:rsidR="005008E0">
        <w:rPr>
          <w:rFonts w:ascii="Arial" w:hAnsi="Arial" w:cs="Arial"/>
          <w:sz w:val="24"/>
          <w:szCs w:val="24"/>
        </w:rPr>
        <w:t>,</w:t>
      </w:r>
      <w:r w:rsidR="00D619E3">
        <w:rPr>
          <w:rFonts w:ascii="Arial" w:hAnsi="Arial" w:cs="Arial"/>
          <w:sz w:val="24"/>
          <w:szCs w:val="24"/>
        </w:rPr>
        <w:t xml:space="preserve"> </w:t>
      </w:r>
      <w:r w:rsidR="00DA1014">
        <w:rPr>
          <w:rFonts w:ascii="Arial" w:hAnsi="Arial" w:cs="Arial"/>
          <w:sz w:val="24"/>
          <w:szCs w:val="24"/>
        </w:rPr>
        <w:t xml:space="preserve">e ainda do Loteamento Água </w:t>
      </w:r>
      <w:r w:rsidR="00441716">
        <w:rPr>
          <w:rFonts w:ascii="Arial" w:hAnsi="Arial" w:cs="Arial"/>
          <w:sz w:val="24"/>
          <w:szCs w:val="24"/>
        </w:rPr>
        <w:t>B</w:t>
      </w:r>
      <w:r w:rsidR="00DA1014">
        <w:rPr>
          <w:rFonts w:ascii="Arial" w:hAnsi="Arial" w:cs="Arial"/>
          <w:sz w:val="24"/>
          <w:szCs w:val="24"/>
        </w:rPr>
        <w:t>ranca</w:t>
      </w:r>
      <w:r w:rsidR="00441716">
        <w:rPr>
          <w:rFonts w:ascii="Arial" w:hAnsi="Arial" w:cs="Arial"/>
          <w:sz w:val="24"/>
          <w:szCs w:val="24"/>
        </w:rPr>
        <w:t>. A</w:t>
      </w:r>
      <w:r w:rsidR="00D619E3">
        <w:rPr>
          <w:rFonts w:ascii="Arial" w:hAnsi="Arial" w:cs="Arial"/>
          <w:sz w:val="24"/>
          <w:szCs w:val="24"/>
        </w:rPr>
        <w:t xml:space="preserve"> rua é invadida com fortes enxurradas que </w:t>
      </w:r>
      <w:r w:rsidR="00A93F90">
        <w:rPr>
          <w:rFonts w:ascii="Arial" w:hAnsi="Arial" w:cs="Arial"/>
          <w:sz w:val="24"/>
          <w:szCs w:val="24"/>
        </w:rPr>
        <w:t>entram em</w:t>
      </w:r>
      <w:r w:rsidR="00D619E3">
        <w:rPr>
          <w:rFonts w:ascii="Arial" w:hAnsi="Arial" w:cs="Arial"/>
          <w:sz w:val="24"/>
          <w:szCs w:val="24"/>
        </w:rPr>
        <w:t xml:space="preserve"> todas as casas. </w:t>
      </w:r>
      <w:r w:rsidR="00DA3814">
        <w:rPr>
          <w:rFonts w:ascii="Arial" w:hAnsi="Arial" w:cs="Arial"/>
          <w:sz w:val="24"/>
          <w:szCs w:val="24"/>
        </w:rPr>
        <w:t xml:space="preserve">Salientando que, existe um córrego </w:t>
      </w:r>
      <w:r w:rsidR="009D02BA">
        <w:rPr>
          <w:rFonts w:ascii="Arial" w:hAnsi="Arial" w:cs="Arial"/>
          <w:sz w:val="24"/>
          <w:szCs w:val="24"/>
        </w:rPr>
        <w:t xml:space="preserve">por trás da rua U (vide foto) do Loteamento Água Branca que despeja suas </w:t>
      </w:r>
      <w:r w:rsidR="007041FC">
        <w:rPr>
          <w:rFonts w:ascii="Arial" w:hAnsi="Arial" w:cs="Arial"/>
          <w:sz w:val="24"/>
          <w:szCs w:val="24"/>
        </w:rPr>
        <w:t>águas</w:t>
      </w:r>
      <w:r w:rsidR="009D02BA">
        <w:rPr>
          <w:rFonts w:ascii="Arial" w:hAnsi="Arial" w:cs="Arial"/>
          <w:sz w:val="24"/>
          <w:szCs w:val="24"/>
        </w:rPr>
        <w:t xml:space="preserve"> na via acima citada</w:t>
      </w:r>
      <w:r w:rsidR="007041FC">
        <w:rPr>
          <w:rFonts w:ascii="Arial" w:hAnsi="Arial" w:cs="Arial"/>
          <w:sz w:val="24"/>
          <w:szCs w:val="24"/>
        </w:rPr>
        <w:t xml:space="preserve">, aumentando mais ainda o fluxo de </w:t>
      </w:r>
      <w:r w:rsidR="00DA1014">
        <w:rPr>
          <w:rFonts w:ascii="Arial" w:hAnsi="Arial" w:cs="Arial"/>
          <w:sz w:val="24"/>
          <w:szCs w:val="24"/>
        </w:rPr>
        <w:t>água</w:t>
      </w:r>
      <w:r w:rsidR="007041FC">
        <w:rPr>
          <w:rFonts w:ascii="Arial" w:hAnsi="Arial" w:cs="Arial"/>
          <w:sz w:val="24"/>
          <w:szCs w:val="24"/>
        </w:rPr>
        <w:t xml:space="preserve"> d</w:t>
      </w:r>
      <w:r w:rsidR="00DA1014">
        <w:rPr>
          <w:rFonts w:ascii="Arial" w:hAnsi="Arial" w:cs="Arial"/>
          <w:sz w:val="24"/>
          <w:szCs w:val="24"/>
        </w:rPr>
        <w:t>as</w:t>
      </w:r>
      <w:r w:rsidR="007041FC">
        <w:rPr>
          <w:rFonts w:ascii="Arial" w:hAnsi="Arial" w:cs="Arial"/>
          <w:sz w:val="24"/>
          <w:szCs w:val="24"/>
        </w:rPr>
        <w:t xml:space="preserve"> chuvas. </w:t>
      </w:r>
      <w:r w:rsidR="009D02BA">
        <w:rPr>
          <w:rFonts w:ascii="Arial" w:hAnsi="Arial" w:cs="Arial"/>
          <w:sz w:val="24"/>
          <w:szCs w:val="24"/>
        </w:rPr>
        <w:t xml:space="preserve"> </w:t>
      </w:r>
      <w:r w:rsidR="00DA3814">
        <w:rPr>
          <w:rFonts w:ascii="Arial" w:hAnsi="Arial" w:cs="Arial"/>
          <w:sz w:val="24"/>
          <w:szCs w:val="24"/>
        </w:rPr>
        <w:t xml:space="preserve"> </w:t>
      </w:r>
    </w:p>
    <w:p w14:paraId="516C7CC6" w14:textId="64B1A3D1" w:rsidR="00FC693B" w:rsidRPr="0093001F" w:rsidRDefault="00D619E3" w:rsidP="00BE423D">
      <w:pPr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49FBA6C0" w14:textId="7DB73228" w:rsidR="00FC693B" w:rsidRPr="004E74BB" w:rsidRDefault="00441716" w:rsidP="004417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 w:rsidR="00FC693B">
        <w:rPr>
          <w:rFonts w:ascii="Arial" w:hAnsi="Arial" w:cs="Arial"/>
          <w:sz w:val="24"/>
          <w:szCs w:val="24"/>
        </w:rPr>
        <w:t>Certos de contarmos com estimada atenção de todos, desde já agradecemos todo o empenho necessário para o pronto atendimento desta justa reivindicação.</w:t>
      </w:r>
    </w:p>
    <w:p w14:paraId="11FC6DE5" w14:textId="77777777" w:rsidR="00441716" w:rsidRDefault="00441716" w:rsidP="00D029C3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4208AC05" w14:textId="640129C9" w:rsidR="000723C7" w:rsidRDefault="00FC693B" w:rsidP="00441716">
      <w:pPr>
        <w:spacing w:after="240" w:line="360" w:lineRule="auto"/>
        <w:ind w:firstLine="1418"/>
        <w:jc w:val="center"/>
        <w:rPr>
          <w:rFonts w:ascii="Arial" w:hAnsi="Arial" w:cs="Arial"/>
          <w:sz w:val="24"/>
          <w:szCs w:val="24"/>
        </w:rPr>
      </w:pPr>
      <w:r w:rsidRPr="00273EDF">
        <w:rPr>
          <w:rFonts w:ascii="Arial" w:hAnsi="Arial" w:cs="Arial"/>
          <w:sz w:val="24"/>
          <w:szCs w:val="24"/>
        </w:rPr>
        <w:t xml:space="preserve">Salas das Sessões, </w:t>
      </w:r>
      <w:r w:rsidR="009E0892">
        <w:rPr>
          <w:rFonts w:ascii="Arial" w:hAnsi="Arial" w:cs="Arial"/>
          <w:sz w:val="24"/>
          <w:szCs w:val="24"/>
        </w:rPr>
        <w:t>2</w:t>
      </w:r>
      <w:r w:rsidR="00441716">
        <w:rPr>
          <w:rFonts w:ascii="Arial" w:hAnsi="Arial" w:cs="Arial"/>
          <w:sz w:val="24"/>
          <w:szCs w:val="24"/>
        </w:rPr>
        <w:t>5</w:t>
      </w:r>
      <w:r w:rsidRPr="00273EDF">
        <w:rPr>
          <w:rFonts w:ascii="Arial" w:hAnsi="Arial" w:cs="Arial"/>
          <w:sz w:val="24"/>
          <w:szCs w:val="24"/>
        </w:rPr>
        <w:t xml:space="preserve"> de </w:t>
      </w:r>
      <w:r w:rsidR="009E0892">
        <w:rPr>
          <w:rFonts w:ascii="Arial" w:hAnsi="Arial" w:cs="Arial"/>
          <w:sz w:val="24"/>
          <w:szCs w:val="24"/>
        </w:rPr>
        <w:t>agosto</w:t>
      </w:r>
      <w:r w:rsidRPr="00273EDF">
        <w:rPr>
          <w:rFonts w:ascii="Arial" w:hAnsi="Arial" w:cs="Arial"/>
          <w:sz w:val="24"/>
          <w:szCs w:val="24"/>
        </w:rPr>
        <w:t xml:space="preserve"> de 2023</w:t>
      </w:r>
      <w:r w:rsidR="00441716">
        <w:rPr>
          <w:rFonts w:ascii="Arial" w:hAnsi="Arial" w:cs="Arial"/>
          <w:sz w:val="24"/>
          <w:szCs w:val="24"/>
        </w:rPr>
        <w:t>.</w:t>
      </w:r>
    </w:p>
    <w:p w14:paraId="37A87C31" w14:textId="77777777" w:rsidR="00BE423D" w:rsidRPr="00273EDF" w:rsidRDefault="00BE423D" w:rsidP="00D029C3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5EF742EF" w14:textId="77777777" w:rsidR="00FC693B" w:rsidRPr="00273EDF" w:rsidRDefault="00FC693B" w:rsidP="00FC693B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273EDF">
        <w:rPr>
          <w:rFonts w:ascii="Arial" w:eastAsia="Arial" w:hAnsi="Arial" w:cs="Arial"/>
          <w:b/>
          <w:sz w:val="24"/>
          <w:szCs w:val="24"/>
        </w:rPr>
        <w:t xml:space="preserve">                                             Maria Aparecida Souza Santos de Deus</w:t>
      </w:r>
    </w:p>
    <w:p w14:paraId="4ECFB539" w14:textId="1E913BDB" w:rsidR="00FC693B" w:rsidRDefault="00FC693B" w:rsidP="00FC693B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1DF7FBC" wp14:editId="1634100A">
                <wp:simplePos x="0" y="0"/>
                <wp:positionH relativeFrom="column">
                  <wp:posOffset>2914650</wp:posOffset>
                </wp:positionH>
                <wp:positionV relativeFrom="paragraph">
                  <wp:posOffset>374015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7605C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025873C1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165D6DC9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1949741E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31F860F1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20ABC050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77FD90D4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55AA1810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DF7FB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9.5pt;margin-top:29.45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Avv6O3hAAAACgEAAA8AAAAAAAAAAAAAAAAAbwQAAGRycy9kb3ducmV2LnhtbFBLBQYA&#10;AAAABAAEAPMAAAB9BQAAAAA=&#10;">
                <v:textbox>
                  <w:txbxContent>
                    <w:p w14:paraId="1897605C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025873C1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165D6DC9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1949741E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31F860F1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20ABC050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77FD90D4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55AA1810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65800B5" wp14:editId="59201EFB">
                <wp:simplePos x="0" y="0"/>
                <wp:positionH relativeFrom="margin">
                  <wp:posOffset>76200</wp:posOffset>
                </wp:positionH>
                <wp:positionV relativeFrom="paragraph">
                  <wp:posOffset>383540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8258E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6BD5B74A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00E571B8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7D485F9B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5C88AD40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026B63DE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CE2F989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5A8BFE52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47A882CE" w14:textId="77777777" w:rsidR="00FC693B" w:rsidRDefault="00FC693B" w:rsidP="00FC693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800B5" id="Caixa de Texto 3" o:spid="_x0000_s1027" type="#_x0000_t202" style="position:absolute;left:0;text-align:left;margin-left:6pt;margin-top:30.2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C9Qzly3wAAAAkBAAAPAAAAAAAAAAAAAAAAAHIEAABkcnMvZG93bnJldi54bWxQSwUG&#10;AAAAAAQABADzAAAAfgUAAAAA&#10;">
                <v:textbox>
                  <w:txbxContent>
                    <w:p w14:paraId="7548258E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6BD5B74A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00E571B8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7D485F9B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5C88AD40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026B63DE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CE2F989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5A8BFE52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47A882CE" w14:textId="77777777" w:rsidR="00FC693B" w:rsidRDefault="00FC693B" w:rsidP="00FC693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73EDF">
        <w:rPr>
          <w:rFonts w:ascii="Arial" w:eastAsia="Arial" w:hAnsi="Arial" w:cs="Arial"/>
          <w:sz w:val="24"/>
          <w:szCs w:val="24"/>
        </w:rPr>
        <w:t xml:space="preserve">Vereadora Profa. Cida </w:t>
      </w:r>
      <w:r>
        <w:rPr>
          <w:rFonts w:ascii="Arial" w:eastAsia="Arial" w:hAnsi="Arial" w:cs="Arial"/>
          <w:sz w:val="24"/>
          <w:szCs w:val="24"/>
        </w:rPr>
        <w:t>(PT)</w:t>
      </w:r>
    </w:p>
    <w:p w14:paraId="44B20E09" w14:textId="77777777" w:rsidR="00441716" w:rsidRDefault="00441716" w:rsidP="00FC693B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7CEF045" w14:textId="77777777" w:rsidR="000723C7" w:rsidRDefault="000723C7" w:rsidP="00FC693B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6E8D531" w14:textId="77777777" w:rsidR="000723C7" w:rsidRPr="00273EDF" w:rsidRDefault="000723C7" w:rsidP="00FC693B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16822DA" w14:textId="77777777" w:rsidR="00FC693B" w:rsidRDefault="00FC693B" w:rsidP="00FC693B"/>
    <w:p w14:paraId="630DC22F" w14:textId="77777777" w:rsidR="00FC693B" w:rsidRDefault="00FC693B" w:rsidP="00FC693B"/>
    <w:p w14:paraId="46B2F2B0" w14:textId="77777777" w:rsidR="00F76A37" w:rsidRDefault="00F76A37"/>
    <w:p w14:paraId="536DDB4C" w14:textId="77777777" w:rsidR="00D029C3" w:rsidRDefault="00D029C3"/>
    <w:p w14:paraId="0BADF7AE" w14:textId="77777777" w:rsidR="00D029C3" w:rsidRDefault="00D029C3"/>
    <w:p w14:paraId="1C739B8B" w14:textId="77777777" w:rsidR="00D029C3" w:rsidRDefault="00D029C3"/>
    <w:p w14:paraId="49D0EFC3" w14:textId="77777777" w:rsidR="00D029C3" w:rsidRDefault="00D029C3"/>
    <w:p w14:paraId="4C21E87A" w14:textId="756F03ED" w:rsidR="00D029C3" w:rsidRDefault="00D029C3"/>
    <w:p w14:paraId="7D2163DF" w14:textId="3EF69588" w:rsidR="00D029C3" w:rsidRDefault="00F77BB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3D67D0" wp14:editId="6A5ED835">
                <wp:simplePos x="0" y="0"/>
                <wp:positionH relativeFrom="column">
                  <wp:posOffset>2251710</wp:posOffset>
                </wp:positionH>
                <wp:positionV relativeFrom="paragraph">
                  <wp:posOffset>-56514</wp:posOffset>
                </wp:positionV>
                <wp:extent cx="1466850" cy="476250"/>
                <wp:effectExtent l="0" t="0" r="19050" b="19050"/>
                <wp:wrapNone/>
                <wp:docPr id="1790384568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D3446" w14:textId="46A67CAF" w:rsidR="00F56F8A" w:rsidRPr="00B62B5D" w:rsidRDefault="00F56F8A" w:rsidP="00F56F8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62B5D">
                              <w:rPr>
                                <w:sz w:val="24"/>
                                <w:szCs w:val="24"/>
                              </w:rPr>
                              <w:t xml:space="preserve">Rua Costa e Silva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D67D0" id="Retângulo 4" o:spid="_x0000_s1028" style="position:absolute;margin-left:177.3pt;margin-top:-4.45pt;width:115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" fillcolor="white [3201]" strokecolor="#70ad47 [3209]" strokeweight="1pt">
                <v:textbox>
                  <w:txbxContent>
                    <w:p w14:paraId="086D3446" w14:textId="46A67CAF" w:rsidR="00F56F8A" w:rsidRPr="00B62B5D" w:rsidRDefault="00F56F8A" w:rsidP="00F56F8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62B5D">
                        <w:rPr>
                          <w:sz w:val="24"/>
                          <w:szCs w:val="24"/>
                        </w:rPr>
                        <w:t xml:space="preserve">Rua Costa e Silva </w:t>
                      </w:r>
                    </w:p>
                  </w:txbxContent>
                </v:textbox>
              </v:rect>
            </w:pict>
          </mc:Fallback>
        </mc:AlternateContent>
      </w:r>
    </w:p>
    <w:p w14:paraId="1FFC76EC" w14:textId="4A7EB43C" w:rsidR="00D029C3" w:rsidRDefault="00F3188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D544EC" wp14:editId="1D9FD957">
                <wp:simplePos x="0" y="0"/>
                <wp:positionH relativeFrom="column">
                  <wp:posOffset>5337810</wp:posOffset>
                </wp:positionH>
                <wp:positionV relativeFrom="paragraph">
                  <wp:posOffset>3759835</wp:posOffset>
                </wp:positionV>
                <wp:extent cx="1333500" cy="1133475"/>
                <wp:effectExtent l="0" t="114300" r="0" b="0"/>
                <wp:wrapNone/>
                <wp:docPr id="449021397" name="Seta: para Baix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3398">
                          <a:off x="0" y="0"/>
                          <a:ext cx="1333500" cy="1133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143B9" w14:textId="4DF42C6A" w:rsidR="00F3188C" w:rsidRDefault="00F3188C" w:rsidP="00F3188C">
                            <w:pPr>
                              <w:jc w:val="center"/>
                            </w:pPr>
                            <w:r>
                              <w:t xml:space="preserve">Córrego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544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7" o:spid="_x0000_s1029" type="#_x0000_t67" style="position:absolute;margin-left:420.3pt;margin-top:296.05pt;width:105pt;height:89.25pt;rotation:159842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" adj="10800" fillcolor="white [3201]" strokecolor="#70ad47 [3209]" strokeweight="1pt">
                <v:textbox>
                  <w:txbxContent>
                    <w:p w14:paraId="2B4143B9" w14:textId="4DF42C6A" w:rsidR="00F3188C" w:rsidRDefault="00F3188C" w:rsidP="00F3188C">
                      <w:pPr>
                        <w:jc w:val="center"/>
                      </w:pPr>
                      <w:r>
                        <w:t xml:space="preserve">Córrego </w:t>
                      </w:r>
                    </w:p>
                  </w:txbxContent>
                </v:textbox>
              </v:shape>
            </w:pict>
          </mc:Fallback>
        </mc:AlternateContent>
      </w:r>
      <w:r w:rsidR="008C559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1CFBD9" wp14:editId="03000173">
                <wp:simplePos x="0" y="0"/>
                <wp:positionH relativeFrom="column">
                  <wp:posOffset>2804159</wp:posOffset>
                </wp:positionH>
                <wp:positionV relativeFrom="paragraph">
                  <wp:posOffset>4302760</wp:posOffset>
                </wp:positionV>
                <wp:extent cx="1647825" cy="419100"/>
                <wp:effectExtent l="0" t="0" r="28575" b="19050"/>
                <wp:wrapNone/>
                <wp:docPr id="1370609518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16B41" w14:textId="46367AE8" w:rsidR="008C559B" w:rsidRDefault="008C559B" w:rsidP="008C559B">
                            <w:pPr>
                              <w:jc w:val="center"/>
                            </w:pPr>
                            <w:r>
                              <w:t>Rua U Lot. Água Branca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1CFBD9" id="Retângulo 6" o:spid="_x0000_s1030" style="position:absolute;margin-left:220.8pt;margin-top:338.8pt;width:129.75pt;height:3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" fillcolor="white [3201]" strokecolor="#70ad47 [3209]" strokeweight="1pt">
                <v:textbox>
                  <w:txbxContent>
                    <w:p w14:paraId="63616B41" w14:textId="46367AE8" w:rsidR="008C559B" w:rsidRDefault="008C559B" w:rsidP="008C559B">
                      <w:pPr>
                        <w:jc w:val="center"/>
                      </w:pPr>
                      <w:r>
                        <w:t xml:space="preserve">Rua U </w:t>
                      </w:r>
                      <w:proofErr w:type="spellStart"/>
                      <w:r>
                        <w:t>Lot</w:t>
                      </w:r>
                      <w:proofErr w:type="spellEnd"/>
                      <w:r>
                        <w:t>. Água Branca</w:t>
                      </w:r>
                    </w:p>
                  </w:txbxContent>
                </v:textbox>
              </v:rect>
            </w:pict>
          </mc:Fallback>
        </mc:AlternateContent>
      </w:r>
      <w:r w:rsidR="00F77BBC">
        <w:rPr>
          <w:noProof/>
        </w:rPr>
        <w:drawing>
          <wp:anchor distT="0" distB="0" distL="114300" distR="114300" simplePos="0" relativeHeight="251664384" behindDoc="0" locked="0" layoutInCell="1" allowOverlap="1" wp14:anchorId="25FF628E" wp14:editId="65918DCC">
            <wp:simplePos x="0" y="0"/>
            <wp:positionH relativeFrom="column">
              <wp:posOffset>-158750</wp:posOffset>
            </wp:positionH>
            <wp:positionV relativeFrom="paragraph">
              <wp:posOffset>4302760</wp:posOffset>
            </wp:positionV>
            <wp:extent cx="6391275" cy="3467100"/>
            <wp:effectExtent l="0" t="0" r="9525" b="0"/>
            <wp:wrapThrough wrapText="bothSides">
              <wp:wrapPolygon edited="0">
                <wp:start x="21600" y="21600"/>
                <wp:lineTo x="21600" y="119"/>
                <wp:lineTo x="32" y="119"/>
                <wp:lineTo x="32" y="21600"/>
                <wp:lineTo x="21600" y="21600"/>
              </wp:wrapPolygon>
            </wp:wrapThrough>
            <wp:docPr id="87935006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12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1B">
        <w:rPr>
          <w:noProof/>
        </w:rPr>
        <w:drawing>
          <wp:anchor distT="0" distB="0" distL="114300" distR="114300" simplePos="0" relativeHeight="251658239" behindDoc="0" locked="0" layoutInCell="1" allowOverlap="1" wp14:anchorId="2F83BA16" wp14:editId="7E7869D4">
            <wp:simplePos x="0" y="0"/>
            <wp:positionH relativeFrom="column">
              <wp:posOffset>2663190</wp:posOffset>
            </wp:positionH>
            <wp:positionV relativeFrom="paragraph">
              <wp:posOffset>612140</wp:posOffset>
            </wp:positionV>
            <wp:extent cx="4275455" cy="2760980"/>
            <wp:effectExtent l="0" t="4762" r="6032" b="6033"/>
            <wp:wrapThrough wrapText="bothSides">
              <wp:wrapPolygon edited="0">
                <wp:start x="-24" y="21563"/>
                <wp:lineTo x="21534" y="21563"/>
                <wp:lineTo x="21534" y="102"/>
                <wp:lineTo x="-24" y="102"/>
                <wp:lineTo x="-24" y="21563"/>
              </wp:wrapPolygon>
            </wp:wrapThrough>
            <wp:docPr id="100158445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545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1B">
        <w:rPr>
          <w:noProof/>
        </w:rPr>
        <w:drawing>
          <wp:anchor distT="0" distB="0" distL="114300" distR="114300" simplePos="0" relativeHeight="251662336" behindDoc="0" locked="0" layoutInCell="1" allowOverlap="1" wp14:anchorId="3F602095" wp14:editId="56E3E860">
            <wp:simplePos x="0" y="0"/>
            <wp:positionH relativeFrom="column">
              <wp:posOffset>-1106170</wp:posOffset>
            </wp:positionH>
            <wp:positionV relativeFrom="paragraph">
              <wp:posOffset>501015</wp:posOffset>
            </wp:positionV>
            <wp:extent cx="4286250" cy="2999740"/>
            <wp:effectExtent l="0" t="4445" r="0" b="0"/>
            <wp:wrapThrough wrapText="bothSides">
              <wp:wrapPolygon edited="0">
                <wp:start x="-22" y="21568"/>
                <wp:lineTo x="21482" y="21568"/>
                <wp:lineTo x="21482" y="169"/>
                <wp:lineTo x="-22" y="169"/>
                <wp:lineTo x="-22" y="21568"/>
              </wp:wrapPolygon>
            </wp:wrapThrough>
            <wp:docPr id="11795603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625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9C3" w:rsidSect="00F072EE">
      <w:headerReference w:type="default" r:id="rId9"/>
      <w:footerReference w:type="default" r:id="rId10"/>
      <w:pgSz w:w="11906" w:h="16838"/>
      <w:pgMar w:top="2127" w:right="707" w:bottom="0" w:left="1134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B892B" w14:textId="77777777" w:rsidR="00012267" w:rsidRDefault="00012267">
      <w:r>
        <w:separator/>
      </w:r>
    </w:p>
  </w:endnote>
  <w:endnote w:type="continuationSeparator" w:id="0">
    <w:p w14:paraId="697F04F4" w14:textId="77777777" w:rsidR="00012267" w:rsidRDefault="00012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15407" w14:textId="77777777" w:rsidR="00FE0891" w:rsidRDefault="00441716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5B315567" w14:textId="77777777" w:rsidR="00FE0891" w:rsidRDefault="00441716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28AC0" w14:textId="77777777" w:rsidR="00012267" w:rsidRDefault="00012267">
      <w:r>
        <w:separator/>
      </w:r>
    </w:p>
  </w:footnote>
  <w:footnote w:type="continuationSeparator" w:id="0">
    <w:p w14:paraId="1FC442B0" w14:textId="77777777" w:rsidR="00012267" w:rsidRDefault="00012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16D5B" w14:textId="77777777" w:rsidR="00FE0891" w:rsidRDefault="004417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17459C70" wp14:editId="648F26BD">
          <wp:extent cx="676275" cy="561975"/>
          <wp:effectExtent l="0" t="0" r="9525" b="9525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EDD24A9" w14:textId="77777777" w:rsidR="00FE0891" w:rsidRDefault="004417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54D430C0" w14:textId="77777777" w:rsidR="00FE0891" w:rsidRDefault="004417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6B5F08EB" w14:textId="77777777" w:rsidR="00FE0891" w:rsidRDefault="004417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37E6110A" w14:textId="77777777" w:rsidR="00FE0891" w:rsidRDefault="004417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 (PT)</w:t>
    </w:r>
  </w:p>
  <w:p w14:paraId="1028753E" w14:textId="77777777" w:rsidR="00FE0891" w:rsidRDefault="00441716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3B"/>
    <w:rsid w:val="00012267"/>
    <w:rsid w:val="000723C7"/>
    <w:rsid w:val="000B3CBE"/>
    <w:rsid w:val="000B5467"/>
    <w:rsid w:val="0012451F"/>
    <w:rsid w:val="001B3E17"/>
    <w:rsid w:val="002174C9"/>
    <w:rsid w:val="00273B50"/>
    <w:rsid w:val="002747BA"/>
    <w:rsid w:val="00287987"/>
    <w:rsid w:val="002B73A3"/>
    <w:rsid w:val="002D4DA3"/>
    <w:rsid w:val="002E783E"/>
    <w:rsid w:val="002F4FCD"/>
    <w:rsid w:val="00334275"/>
    <w:rsid w:val="0034451B"/>
    <w:rsid w:val="003660B3"/>
    <w:rsid w:val="00441716"/>
    <w:rsid w:val="004A7CDD"/>
    <w:rsid w:val="005008E0"/>
    <w:rsid w:val="00514DB0"/>
    <w:rsid w:val="00534EC6"/>
    <w:rsid w:val="00621051"/>
    <w:rsid w:val="0070358A"/>
    <w:rsid w:val="007041FC"/>
    <w:rsid w:val="00755937"/>
    <w:rsid w:val="00776A70"/>
    <w:rsid w:val="007C6E41"/>
    <w:rsid w:val="0081218A"/>
    <w:rsid w:val="00835113"/>
    <w:rsid w:val="008C559B"/>
    <w:rsid w:val="008E0D07"/>
    <w:rsid w:val="00910B5F"/>
    <w:rsid w:val="009D02BA"/>
    <w:rsid w:val="009E0892"/>
    <w:rsid w:val="00A5098C"/>
    <w:rsid w:val="00A93F90"/>
    <w:rsid w:val="00A954E3"/>
    <w:rsid w:val="00B155AE"/>
    <w:rsid w:val="00B62B5D"/>
    <w:rsid w:val="00BB2DE0"/>
    <w:rsid w:val="00BB6CBA"/>
    <w:rsid w:val="00BC355C"/>
    <w:rsid w:val="00BE423D"/>
    <w:rsid w:val="00C257A4"/>
    <w:rsid w:val="00C35CB5"/>
    <w:rsid w:val="00C5539A"/>
    <w:rsid w:val="00D029C3"/>
    <w:rsid w:val="00D2012F"/>
    <w:rsid w:val="00D36753"/>
    <w:rsid w:val="00D37638"/>
    <w:rsid w:val="00D619E3"/>
    <w:rsid w:val="00D7029D"/>
    <w:rsid w:val="00D71F34"/>
    <w:rsid w:val="00D9077B"/>
    <w:rsid w:val="00DA1014"/>
    <w:rsid w:val="00DA3814"/>
    <w:rsid w:val="00DE67A1"/>
    <w:rsid w:val="00E04EF4"/>
    <w:rsid w:val="00E53D9A"/>
    <w:rsid w:val="00F0647E"/>
    <w:rsid w:val="00F3188C"/>
    <w:rsid w:val="00F56F8A"/>
    <w:rsid w:val="00F76A37"/>
    <w:rsid w:val="00F77BBC"/>
    <w:rsid w:val="00FB3C32"/>
    <w:rsid w:val="00FC693B"/>
    <w:rsid w:val="00FE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98DB7"/>
  <w15:chartTrackingRefBased/>
  <w15:docId w15:val="{A1EB111D-B4F2-4B90-95F8-B8DFB0F1C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275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2023-08-21T19:49:00Z</dcterms:created>
  <dcterms:modified xsi:type="dcterms:W3CDTF">2023-08-29T15:48:00Z</dcterms:modified>
</cp:coreProperties>
</file>