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56EA" w14:textId="68E21E31" w:rsidR="002B5712" w:rsidRDefault="595B8AFB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95B8AF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BD65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721</w:t>
      </w:r>
      <w:r w:rsidRPr="595B8AF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09A15030" w14:textId="66983CDD" w:rsidR="595B8AFB" w:rsidRPr="00BD6500" w:rsidRDefault="595B8AFB" w:rsidP="00BD65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595B8AFB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</w:t>
      </w:r>
      <w:r w:rsidRPr="00BD650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fazer um </w:t>
      </w:r>
      <w:r w:rsidR="00BD6500" w:rsidRPr="00BD650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mutirão</w:t>
      </w:r>
      <w:r w:rsidRPr="00BD650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de limpeza no bairro Jequiezinho.  </w:t>
      </w:r>
    </w:p>
    <w:p w14:paraId="0C8E0626" w14:textId="281AB42D" w:rsidR="595B8AFB" w:rsidRDefault="595B8AFB" w:rsidP="00BD6500">
      <w:pPr>
        <w:spacing w:line="360" w:lineRule="auto"/>
        <w:jc w:val="both"/>
      </w:pPr>
      <w:r w:rsidRPr="595B8AFB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</w:t>
      </w:r>
      <w:r w:rsidR="00BD6500">
        <w:rPr>
          <w:rFonts w:ascii="Arial" w:eastAsia="Arial" w:hAnsi="Arial" w:cs="Arial"/>
          <w:color w:val="000000" w:themeColor="text1"/>
          <w:sz w:val="24"/>
          <w:szCs w:val="24"/>
        </w:rPr>
        <w:t xml:space="preserve"> uma vez que </w:t>
      </w:r>
      <w:r w:rsidRPr="595B8AFB">
        <w:rPr>
          <w:rFonts w:ascii="Arial" w:eastAsia="Arial" w:hAnsi="Arial" w:cs="Arial"/>
          <w:color w:val="000000" w:themeColor="text1"/>
          <w:sz w:val="24"/>
          <w:szCs w:val="24"/>
        </w:rPr>
        <w:t xml:space="preserve">o bairro necessita </w:t>
      </w:r>
      <w:r w:rsidR="00BD6500">
        <w:rPr>
          <w:rFonts w:ascii="Arial" w:eastAsia="Arial" w:hAnsi="Arial" w:cs="Arial"/>
          <w:color w:val="000000" w:themeColor="text1"/>
          <w:sz w:val="24"/>
          <w:szCs w:val="24"/>
        </w:rPr>
        <w:t>urgentemente de</w:t>
      </w:r>
      <w:r w:rsidRPr="595B8AFB">
        <w:rPr>
          <w:rFonts w:ascii="Arial" w:eastAsia="Arial" w:hAnsi="Arial" w:cs="Arial"/>
          <w:color w:val="000000" w:themeColor="text1"/>
          <w:sz w:val="24"/>
          <w:szCs w:val="24"/>
        </w:rPr>
        <w:t xml:space="preserve"> limpeza, pois está com lixo e vegetação espalhada</w:t>
      </w:r>
      <w:r w:rsidR="00BD6500">
        <w:rPr>
          <w:rFonts w:ascii="Arial" w:eastAsia="Arial" w:hAnsi="Arial" w:cs="Arial"/>
          <w:color w:val="000000" w:themeColor="text1"/>
          <w:sz w:val="24"/>
          <w:szCs w:val="24"/>
        </w:rPr>
        <w:t xml:space="preserve"> por suas vias</w:t>
      </w:r>
      <w:r w:rsidRPr="595B8AFB">
        <w:rPr>
          <w:rFonts w:ascii="Arial" w:eastAsia="Arial" w:hAnsi="Arial" w:cs="Arial"/>
          <w:color w:val="000000" w:themeColor="text1"/>
          <w:sz w:val="24"/>
          <w:szCs w:val="24"/>
        </w:rPr>
        <w:t xml:space="preserve">, tornando-se necessária tal ação. </w:t>
      </w:r>
    </w:p>
    <w:p w14:paraId="3F8EA8EF" w14:textId="77777777" w:rsidR="595B8AFB" w:rsidRDefault="595B8AFB" w:rsidP="00BD6500">
      <w:pPr>
        <w:spacing w:line="360" w:lineRule="auto"/>
        <w:jc w:val="both"/>
      </w:pPr>
      <w:r w:rsidRPr="595B8AFB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5EF3BD74" w14:textId="5636C274" w:rsidR="002B5712" w:rsidRPr="002B5712" w:rsidRDefault="595B8AFB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95B8AFB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 w:rsidR="00BD6500">
        <w:rPr>
          <w:rFonts w:ascii="Arial" w:eastAsia="Arial" w:hAnsi="Arial" w:cs="Arial"/>
          <w:color w:val="000000" w:themeColor="text1"/>
          <w:sz w:val="24"/>
          <w:szCs w:val="24"/>
        </w:rPr>
        <w:t xml:space="preserve"> 21</w:t>
      </w:r>
      <w:r w:rsidRPr="595B8AFB">
        <w:rPr>
          <w:rFonts w:ascii="Arial" w:eastAsia="Arial" w:hAnsi="Arial" w:cs="Arial"/>
          <w:color w:val="000000" w:themeColor="text1"/>
          <w:sz w:val="24"/>
          <w:szCs w:val="24"/>
        </w:rPr>
        <w:t xml:space="preserve"> de agosto de 2023.</w:t>
      </w:r>
    </w:p>
    <w:p w14:paraId="47B7E2CE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484E69A" w14:textId="77777777" w:rsidR="00007B31" w:rsidRPr="00A95C05" w:rsidRDefault="7CC72CC8" w:rsidP="00BD6500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298FA61F" w14:textId="77777777" w:rsidR="00007B31" w:rsidRPr="00A95C05" w:rsidRDefault="1ECC6332" w:rsidP="00BD6500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06E4B6A0" w14:textId="77777777" w:rsidR="002B5712" w:rsidRDefault="1ECC6332" w:rsidP="00BD6500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0F3ED6EB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8C7B116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FE19048" wp14:editId="2B68D43A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3607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53D79311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1031DBEE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63CEEA63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E190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445A3607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53D79311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1031DBEE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63CEEA63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FA28624" wp14:editId="49010173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9EFB507" w14:textId="77777777" w:rsidR="0096247F" w:rsidRDefault="00BD65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0C00B566" w14:textId="77777777" w:rsidR="0096247F" w:rsidRDefault="00BD65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123BB418" w14:textId="77777777" w:rsidR="0096247F" w:rsidRDefault="00BD65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1778AC60" w14:textId="77777777" w:rsidR="0096247F" w:rsidRDefault="00BD65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0B79A66F" w14:textId="77777777" w:rsidR="0096247F" w:rsidRDefault="00BD65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A28624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49EFB507" w14:textId="77777777" w:rsidR="0096247F" w:rsidRDefault="00BD65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0C00B566" w14:textId="77777777" w:rsidR="0096247F" w:rsidRDefault="00BD65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123BB418" w14:textId="77777777" w:rsidR="0096247F" w:rsidRDefault="00BD65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1778AC60" w14:textId="77777777" w:rsidR="0096247F" w:rsidRDefault="00BD65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0B79A66F" w14:textId="77777777" w:rsidR="0096247F" w:rsidRDefault="00BD65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2524C" w14:textId="77777777" w:rsidR="0065121A" w:rsidRDefault="0065121A" w:rsidP="007E7B7A">
      <w:pPr>
        <w:spacing w:after="0" w:line="240" w:lineRule="auto"/>
      </w:pPr>
      <w:r>
        <w:separator/>
      </w:r>
    </w:p>
  </w:endnote>
  <w:endnote w:type="continuationSeparator" w:id="0">
    <w:p w14:paraId="0A7BF6C6" w14:textId="77777777" w:rsidR="0065121A" w:rsidRDefault="0065121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AB8D3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09C13D17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55144F1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9CEA420" w14:textId="77777777" w:rsidR="00BC38A1" w:rsidRDefault="00BC38A1">
    <w:pPr>
      <w:pStyle w:val="Rodap"/>
    </w:pPr>
  </w:p>
  <w:p w14:paraId="777B198B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161AF" w14:textId="77777777" w:rsidR="0065121A" w:rsidRDefault="0065121A" w:rsidP="007E7B7A">
      <w:pPr>
        <w:spacing w:after="0" w:line="240" w:lineRule="auto"/>
      </w:pPr>
      <w:r>
        <w:separator/>
      </w:r>
    </w:p>
  </w:footnote>
  <w:footnote w:type="continuationSeparator" w:id="0">
    <w:p w14:paraId="3BEEB5A4" w14:textId="77777777" w:rsidR="0065121A" w:rsidRDefault="0065121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2B5B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491DC8B" wp14:editId="4AC6B6A8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70245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7C6F0474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A0ACBD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1B3B51D3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D6500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6D7BB40"/>
    <w:rsid w:val="1ECC6332"/>
    <w:rsid w:val="4C6ADD54"/>
    <w:rsid w:val="595B8AFB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187711"/>
  <w15:docId w15:val="{54FA782E-C06D-4092-886B-3C7C8F8B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12</cp:revision>
  <cp:lastPrinted>2023-03-16T19:45:00Z</cp:lastPrinted>
  <dcterms:created xsi:type="dcterms:W3CDTF">2023-03-16T19:50:00Z</dcterms:created>
  <dcterms:modified xsi:type="dcterms:W3CDTF">2023-08-22T17:16:00Z</dcterms:modified>
</cp:coreProperties>
</file>