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EDF24" w14:textId="42983FED" w:rsidR="00DA11DF" w:rsidRPr="00895A97" w:rsidRDefault="00DA11DF" w:rsidP="00DA11DF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95A97">
        <w:rPr>
          <w:rFonts w:ascii="Arial" w:hAnsi="Arial" w:cs="Arial"/>
          <w:b/>
          <w:bCs/>
          <w:sz w:val="28"/>
          <w:szCs w:val="28"/>
        </w:rPr>
        <w:t>INDICAÇÃO</w:t>
      </w:r>
      <w:r w:rsidR="006E2428" w:rsidRPr="00895A97">
        <w:rPr>
          <w:rFonts w:ascii="Arial" w:hAnsi="Arial" w:cs="Arial"/>
          <w:b/>
          <w:bCs/>
          <w:sz w:val="28"/>
          <w:szCs w:val="28"/>
        </w:rPr>
        <w:t xml:space="preserve"> 719</w:t>
      </w:r>
      <w:r w:rsidRPr="00895A97">
        <w:rPr>
          <w:rFonts w:ascii="Arial" w:hAnsi="Arial" w:cs="Arial"/>
          <w:b/>
          <w:bCs/>
          <w:sz w:val="28"/>
          <w:szCs w:val="28"/>
        </w:rPr>
        <w:t>/202</w:t>
      </w:r>
      <w:bookmarkStart w:id="0" w:name="_Hlk66212920"/>
      <w:r w:rsidRPr="00895A97">
        <w:rPr>
          <w:rFonts w:ascii="Arial" w:hAnsi="Arial" w:cs="Arial"/>
          <w:b/>
          <w:bCs/>
          <w:sz w:val="28"/>
          <w:szCs w:val="28"/>
        </w:rPr>
        <w:t>3</w:t>
      </w:r>
    </w:p>
    <w:p w14:paraId="7C835672" w14:textId="77777777" w:rsidR="00DA11DF" w:rsidRPr="00994E69" w:rsidRDefault="00DA11DF" w:rsidP="00DA11D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bookmarkEnd w:id="0"/>
    <w:p w14:paraId="38928DE9" w14:textId="3C52B0C7" w:rsidR="00B133CC" w:rsidRPr="00D8335C" w:rsidRDefault="00C0498C" w:rsidP="009F6571">
      <w:pPr>
        <w:ind w:firstLine="1134"/>
        <w:jc w:val="both"/>
        <w:rPr>
          <w:rFonts w:ascii="Arial" w:hAnsi="Arial" w:cs="Arial"/>
          <w:sz w:val="24"/>
          <w:szCs w:val="24"/>
          <w:u w:val="single"/>
        </w:rPr>
      </w:pPr>
      <w:r w:rsidRPr="00994E69">
        <w:rPr>
          <w:rFonts w:ascii="Arial" w:hAnsi="Arial" w:cs="Arial"/>
          <w:sz w:val="24"/>
          <w:szCs w:val="24"/>
        </w:rPr>
        <w:t xml:space="preserve">Indicamos </w:t>
      </w:r>
      <w:r w:rsidR="006E2428">
        <w:rPr>
          <w:rFonts w:ascii="Arial" w:hAnsi="Arial" w:cs="Arial"/>
          <w:sz w:val="24"/>
          <w:szCs w:val="24"/>
        </w:rPr>
        <w:t xml:space="preserve">ao </w:t>
      </w:r>
      <w:r w:rsidRPr="00994E69">
        <w:rPr>
          <w:rFonts w:ascii="Arial" w:hAnsi="Arial" w:cs="Arial"/>
          <w:sz w:val="24"/>
          <w:szCs w:val="24"/>
        </w:rPr>
        <w:t xml:space="preserve">Exmo. Sr. Governador do Estado da Bahia, Jerônimo Rodrigues Souza; </w:t>
      </w:r>
      <w:r w:rsidR="00D8335C">
        <w:rPr>
          <w:rFonts w:ascii="Arial" w:hAnsi="Arial" w:cs="Arial"/>
          <w:sz w:val="24"/>
          <w:szCs w:val="24"/>
        </w:rPr>
        <w:t xml:space="preserve">extensivo </w:t>
      </w:r>
      <w:r w:rsidR="006E2428">
        <w:rPr>
          <w:rFonts w:ascii="Arial" w:hAnsi="Arial" w:cs="Arial"/>
          <w:sz w:val="24"/>
          <w:szCs w:val="24"/>
        </w:rPr>
        <w:t xml:space="preserve">ao </w:t>
      </w:r>
      <w:r w:rsidRPr="00994E69">
        <w:rPr>
          <w:rFonts w:ascii="Arial" w:hAnsi="Arial" w:cs="Arial"/>
          <w:sz w:val="24"/>
          <w:szCs w:val="24"/>
        </w:rPr>
        <w:t xml:space="preserve">Exmo. Sr. Deputado Estadual Euclides Nunes Fernandes; </w:t>
      </w:r>
      <w:r w:rsidR="00D8335C">
        <w:rPr>
          <w:rFonts w:ascii="Arial" w:hAnsi="Arial" w:cs="Arial"/>
          <w:sz w:val="24"/>
          <w:szCs w:val="24"/>
        </w:rPr>
        <w:t xml:space="preserve">ao </w:t>
      </w:r>
      <w:r w:rsidRPr="00994E69">
        <w:rPr>
          <w:rFonts w:ascii="Arial" w:hAnsi="Arial" w:cs="Arial"/>
          <w:sz w:val="24"/>
          <w:szCs w:val="24"/>
        </w:rPr>
        <w:t xml:space="preserve">Exmo. Sr. Deputado Estadual </w:t>
      </w:r>
      <w:r w:rsidR="0020051B" w:rsidRPr="00994E69">
        <w:rPr>
          <w:rFonts w:ascii="Arial" w:hAnsi="Arial" w:cs="Arial"/>
          <w:sz w:val="24"/>
          <w:szCs w:val="24"/>
          <w:shd w:val="clear" w:color="auto" w:fill="FFFFFF"/>
        </w:rPr>
        <w:t xml:space="preserve">Hassan Andrade </w:t>
      </w:r>
      <w:r w:rsidR="00D8335C" w:rsidRPr="00994E69">
        <w:rPr>
          <w:rFonts w:ascii="Arial" w:hAnsi="Arial" w:cs="Arial"/>
          <w:sz w:val="24"/>
          <w:szCs w:val="24"/>
          <w:shd w:val="clear" w:color="auto" w:fill="FFFFFF"/>
        </w:rPr>
        <w:t>Iossef</w:t>
      </w:r>
      <w:r w:rsidR="00D8335C" w:rsidRPr="00994E69">
        <w:rPr>
          <w:rFonts w:ascii="Arial" w:hAnsi="Arial" w:cs="Arial"/>
          <w:caps/>
          <w:sz w:val="26"/>
          <w:szCs w:val="26"/>
          <w:shd w:val="clear" w:color="auto" w:fill="FFFFFF"/>
        </w:rPr>
        <w:t>;</w:t>
      </w:r>
      <w:r w:rsidR="00D8335C">
        <w:rPr>
          <w:rFonts w:ascii="Arial" w:hAnsi="Arial" w:cs="Arial"/>
          <w:caps/>
          <w:sz w:val="26"/>
          <w:szCs w:val="26"/>
          <w:shd w:val="clear" w:color="auto" w:fill="FFFFFF"/>
        </w:rPr>
        <w:t xml:space="preserve"> </w:t>
      </w:r>
      <w:r w:rsidR="00D8335C">
        <w:rPr>
          <w:rFonts w:ascii="Arial" w:hAnsi="Arial" w:cs="Arial"/>
          <w:sz w:val="26"/>
          <w:szCs w:val="26"/>
          <w:shd w:val="clear" w:color="auto" w:fill="FFFFFF"/>
        </w:rPr>
        <w:t>à E</w:t>
      </w:r>
      <w:r w:rsidRPr="00994E69">
        <w:rPr>
          <w:rFonts w:ascii="Arial" w:hAnsi="Arial" w:cs="Arial"/>
          <w:sz w:val="24"/>
          <w:szCs w:val="24"/>
        </w:rPr>
        <w:t xml:space="preserve">xma. Sra. Deputada Federal, Alice Mazzuco Portugal, </w:t>
      </w:r>
      <w:r w:rsidR="00D8335C">
        <w:rPr>
          <w:rFonts w:ascii="Arial" w:hAnsi="Arial" w:cs="Arial"/>
          <w:sz w:val="24"/>
          <w:szCs w:val="24"/>
        </w:rPr>
        <w:t>a fim de somarem esforços</w:t>
      </w:r>
      <w:r w:rsidRPr="00994E69">
        <w:rPr>
          <w:rFonts w:ascii="Arial" w:hAnsi="Arial" w:cs="Arial"/>
          <w:sz w:val="24"/>
          <w:szCs w:val="24"/>
        </w:rPr>
        <w:t xml:space="preserve"> </w:t>
      </w:r>
      <w:r w:rsidR="00B133CC" w:rsidRPr="00D8335C">
        <w:rPr>
          <w:rFonts w:ascii="Arial" w:hAnsi="Arial" w:cs="Arial"/>
          <w:sz w:val="24"/>
          <w:szCs w:val="24"/>
          <w:u w:val="single"/>
        </w:rPr>
        <w:t xml:space="preserve">para construir uma quadra </w:t>
      </w:r>
      <w:r w:rsidR="001E2EC5" w:rsidRPr="00D8335C">
        <w:rPr>
          <w:rFonts w:ascii="Arial" w:hAnsi="Arial" w:cs="Arial"/>
          <w:sz w:val="24"/>
          <w:szCs w:val="24"/>
          <w:u w:val="single"/>
        </w:rPr>
        <w:t xml:space="preserve">poliesportiva </w:t>
      </w:r>
      <w:r w:rsidR="00553AB5" w:rsidRPr="00D8335C">
        <w:rPr>
          <w:rFonts w:ascii="Arial" w:hAnsi="Arial" w:cs="Arial"/>
          <w:sz w:val="24"/>
          <w:szCs w:val="24"/>
          <w:u w:val="single"/>
        </w:rPr>
        <w:t xml:space="preserve">com cobertura </w:t>
      </w:r>
      <w:r w:rsidR="001E2EC5" w:rsidRPr="00D8335C">
        <w:rPr>
          <w:rFonts w:ascii="Arial" w:hAnsi="Arial" w:cs="Arial"/>
          <w:sz w:val="24"/>
          <w:szCs w:val="24"/>
          <w:u w:val="single"/>
        </w:rPr>
        <w:t xml:space="preserve">e um salão para fins de trabalhos </w:t>
      </w:r>
      <w:r w:rsidR="00D8335C" w:rsidRPr="00D8335C">
        <w:rPr>
          <w:rFonts w:ascii="Arial" w:hAnsi="Arial" w:cs="Arial"/>
          <w:sz w:val="24"/>
          <w:szCs w:val="24"/>
          <w:u w:val="single"/>
        </w:rPr>
        <w:t>sociais na</w:t>
      </w:r>
      <w:r w:rsidR="001E2EC5" w:rsidRPr="00D8335C">
        <w:rPr>
          <w:rFonts w:ascii="Arial" w:hAnsi="Arial" w:cs="Arial"/>
          <w:sz w:val="24"/>
          <w:szCs w:val="24"/>
          <w:u w:val="single"/>
        </w:rPr>
        <w:t xml:space="preserve"> Rua da Banca</w:t>
      </w:r>
      <w:r w:rsidR="00801A68" w:rsidRPr="00D8335C">
        <w:rPr>
          <w:rFonts w:ascii="Arial" w:hAnsi="Arial" w:cs="Arial"/>
          <w:sz w:val="24"/>
          <w:szCs w:val="24"/>
          <w:u w:val="single"/>
        </w:rPr>
        <w:t xml:space="preserve">, </w:t>
      </w:r>
      <w:r w:rsidR="001E2EC5" w:rsidRPr="00D8335C">
        <w:rPr>
          <w:rFonts w:ascii="Arial" w:hAnsi="Arial" w:cs="Arial"/>
          <w:sz w:val="24"/>
          <w:szCs w:val="24"/>
          <w:u w:val="single"/>
        </w:rPr>
        <w:t xml:space="preserve">em confluência com a Rua Professora </w:t>
      </w:r>
      <w:r w:rsidR="001C1F83" w:rsidRPr="00D8335C">
        <w:rPr>
          <w:rFonts w:ascii="Arial" w:hAnsi="Arial" w:cs="Arial"/>
          <w:sz w:val="24"/>
          <w:szCs w:val="24"/>
          <w:u w:val="single"/>
        </w:rPr>
        <w:t>Ferreirinha,</w:t>
      </w:r>
      <w:r w:rsidR="00302041" w:rsidRPr="00D8335C">
        <w:rPr>
          <w:rFonts w:ascii="Arial" w:hAnsi="Arial" w:cs="Arial"/>
          <w:sz w:val="24"/>
          <w:szCs w:val="24"/>
          <w:u w:val="single"/>
        </w:rPr>
        <w:t xml:space="preserve"> (fotos anexas) </w:t>
      </w:r>
      <w:r w:rsidR="001C1F83" w:rsidRPr="00D8335C">
        <w:rPr>
          <w:rFonts w:ascii="Arial" w:hAnsi="Arial" w:cs="Arial"/>
          <w:sz w:val="24"/>
          <w:szCs w:val="24"/>
          <w:u w:val="single"/>
        </w:rPr>
        <w:t>bairro</w:t>
      </w:r>
      <w:r w:rsidR="00B133CC" w:rsidRPr="00D8335C">
        <w:rPr>
          <w:rFonts w:ascii="Arial" w:hAnsi="Arial" w:cs="Arial"/>
          <w:sz w:val="24"/>
          <w:szCs w:val="24"/>
          <w:u w:val="single"/>
        </w:rPr>
        <w:t xml:space="preserve"> do Jequiezinho</w:t>
      </w:r>
      <w:r w:rsidR="0020051B" w:rsidRPr="00D8335C">
        <w:rPr>
          <w:rFonts w:ascii="Arial" w:hAnsi="Arial" w:cs="Arial"/>
          <w:sz w:val="24"/>
          <w:szCs w:val="24"/>
          <w:u w:val="single"/>
        </w:rPr>
        <w:t>, Jequié/BA</w:t>
      </w:r>
      <w:r w:rsidR="00D8335C">
        <w:rPr>
          <w:rFonts w:ascii="Arial" w:hAnsi="Arial" w:cs="Arial"/>
          <w:sz w:val="24"/>
          <w:szCs w:val="24"/>
          <w:u w:val="single"/>
        </w:rPr>
        <w:t>. N</w:t>
      </w:r>
      <w:r w:rsidR="006E2428" w:rsidRPr="00D8335C">
        <w:rPr>
          <w:rFonts w:ascii="Arial" w:hAnsi="Arial" w:cs="Arial"/>
          <w:sz w:val="24"/>
          <w:szCs w:val="24"/>
          <w:u w:val="single"/>
        </w:rPr>
        <w:t>a oportunidade</w:t>
      </w:r>
      <w:r w:rsidR="00D8335C">
        <w:rPr>
          <w:rFonts w:ascii="Arial" w:hAnsi="Arial" w:cs="Arial"/>
          <w:sz w:val="24"/>
          <w:szCs w:val="24"/>
          <w:u w:val="single"/>
        </w:rPr>
        <w:t>,</w:t>
      </w:r>
      <w:r w:rsidR="006E2428" w:rsidRPr="00D8335C">
        <w:rPr>
          <w:rFonts w:ascii="Arial" w:hAnsi="Arial" w:cs="Arial"/>
          <w:sz w:val="24"/>
          <w:szCs w:val="24"/>
          <w:u w:val="single"/>
        </w:rPr>
        <w:t xml:space="preserve"> reivindicamos também a implantação de uma academia ao ar livre nesta localidade. </w:t>
      </w:r>
    </w:p>
    <w:p w14:paraId="546B5D14" w14:textId="77777777" w:rsidR="00630262" w:rsidRDefault="00630262" w:rsidP="009F6571">
      <w:pPr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A062B95" w14:textId="64D1828B" w:rsidR="00630262" w:rsidRPr="00994E69" w:rsidRDefault="00630262" w:rsidP="00630262">
      <w:pPr>
        <w:ind w:firstLine="113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0C201013" w14:textId="77777777" w:rsidR="00302041" w:rsidRPr="00994E69" w:rsidRDefault="00302041" w:rsidP="009F6571">
      <w:pPr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3AB7F8F" w14:textId="416AA207" w:rsidR="008F5ADC" w:rsidRPr="00994E69" w:rsidRDefault="00630262" w:rsidP="008F5AD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8F5ADC" w:rsidRPr="00994E69">
        <w:rPr>
          <w:rFonts w:ascii="Arial" w:hAnsi="Arial" w:cs="Arial"/>
          <w:sz w:val="24"/>
          <w:szCs w:val="24"/>
        </w:rPr>
        <w:t xml:space="preserve">Sabemos que o futebol além de fazer parte da nossa cultura, também é uma excelente opção para quem gosta de praticar atividade física e isso se deve ao fato </w:t>
      </w:r>
      <w:r w:rsidR="002E09B1">
        <w:rPr>
          <w:rFonts w:ascii="Arial" w:hAnsi="Arial" w:cs="Arial"/>
          <w:sz w:val="24"/>
          <w:szCs w:val="24"/>
        </w:rPr>
        <w:t xml:space="preserve">de </w:t>
      </w:r>
      <w:r w:rsidR="008F5ADC" w:rsidRPr="00994E69">
        <w:rPr>
          <w:rFonts w:ascii="Arial" w:hAnsi="Arial" w:cs="Arial"/>
          <w:sz w:val="24"/>
          <w:szCs w:val="24"/>
        </w:rPr>
        <w:t>ser um exercício físico completo, que permite ao praticante trabalhar movimentos de alta intensidade e variação;</w:t>
      </w:r>
      <w:r w:rsidR="008F5ADC" w:rsidRPr="00994E69">
        <w:rPr>
          <w:rFonts w:ascii="Arial" w:eastAsia="Calibri" w:hAnsi="Arial" w:cs="Arial"/>
          <w:sz w:val="24"/>
          <w:szCs w:val="24"/>
        </w:rPr>
        <w:t xml:space="preserve"> </w:t>
      </w:r>
      <w:r w:rsidR="008F5ADC" w:rsidRPr="00994E69">
        <w:rPr>
          <w:rFonts w:ascii="Arial" w:hAnsi="Arial" w:cs="Arial"/>
          <w:sz w:val="24"/>
          <w:szCs w:val="24"/>
        </w:rPr>
        <w:t>que entre chutes, corrida, saltos e giros, os benefícios do esporte chamam a atenção por conseguir manter o corpo saudável, sendo um meio eficaz para melhorar ou manter a saúde</w:t>
      </w:r>
      <w:r w:rsidR="002E09B1">
        <w:rPr>
          <w:rFonts w:ascii="Arial" w:hAnsi="Arial" w:cs="Arial"/>
          <w:sz w:val="24"/>
          <w:szCs w:val="24"/>
        </w:rPr>
        <w:t xml:space="preserve"> </w:t>
      </w:r>
      <w:r w:rsidR="008F5ADC" w:rsidRPr="00994E69">
        <w:rPr>
          <w:rFonts w:ascii="Arial" w:hAnsi="Arial" w:cs="Arial"/>
          <w:sz w:val="24"/>
          <w:szCs w:val="24"/>
        </w:rPr>
        <w:t xml:space="preserve"> e sua prática permite desenvolver não só qualidades físicas, mas também psíquicas e morais</w:t>
      </w:r>
      <w:r w:rsidR="00D8335C">
        <w:rPr>
          <w:rFonts w:ascii="Arial" w:hAnsi="Arial" w:cs="Arial"/>
          <w:sz w:val="24"/>
          <w:szCs w:val="24"/>
        </w:rPr>
        <w:t>. S</w:t>
      </w:r>
      <w:r w:rsidR="008F5ADC" w:rsidRPr="00994E69">
        <w:rPr>
          <w:rFonts w:ascii="Arial" w:eastAsia="Calibri" w:hAnsi="Arial" w:cs="Arial"/>
          <w:sz w:val="24"/>
          <w:szCs w:val="24"/>
        </w:rPr>
        <w:t>alienta</w:t>
      </w:r>
      <w:r w:rsidR="00D8335C">
        <w:rPr>
          <w:rFonts w:ascii="Arial" w:eastAsia="Calibri" w:hAnsi="Arial" w:cs="Arial"/>
          <w:sz w:val="24"/>
          <w:szCs w:val="24"/>
        </w:rPr>
        <w:t>mos</w:t>
      </w:r>
      <w:r w:rsidR="008F5ADC" w:rsidRPr="00994E69">
        <w:rPr>
          <w:rFonts w:ascii="Arial" w:eastAsia="Calibri" w:hAnsi="Arial" w:cs="Arial"/>
          <w:sz w:val="24"/>
          <w:szCs w:val="24"/>
        </w:rPr>
        <w:t xml:space="preserve"> </w:t>
      </w:r>
      <w:r w:rsidR="008F5ADC" w:rsidRPr="00994E69">
        <w:rPr>
          <w:rFonts w:ascii="Arial" w:hAnsi="Arial" w:cs="Arial"/>
          <w:sz w:val="24"/>
          <w:szCs w:val="24"/>
        </w:rPr>
        <w:t>que uma quadra coberta e iluminada é um espaço de lazer com dimensões socioambientais, que promove integração, sociabilidade, amizades</w:t>
      </w:r>
      <w:r w:rsidR="002E09B1">
        <w:rPr>
          <w:rFonts w:ascii="Arial" w:hAnsi="Arial" w:cs="Arial"/>
          <w:sz w:val="24"/>
          <w:szCs w:val="24"/>
        </w:rPr>
        <w:t xml:space="preserve"> </w:t>
      </w:r>
      <w:r w:rsidR="008F5ADC" w:rsidRPr="00994E69">
        <w:rPr>
          <w:rFonts w:ascii="Arial" w:hAnsi="Arial" w:cs="Arial"/>
          <w:sz w:val="24"/>
          <w:szCs w:val="24"/>
        </w:rPr>
        <w:t>e também a recreação.</w:t>
      </w:r>
    </w:p>
    <w:p w14:paraId="1EE53E83" w14:textId="77777777" w:rsidR="00DA11DF" w:rsidRPr="00994E69" w:rsidRDefault="00DA11DF" w:rsidP="008F5ADC">
      <w:pPr>
        <w:jc w:val="both"/>
        <w:rPr>
          <w:rFonts w:ascii="Arial" w:hAnsi="Arial" w:cs="Arial"/>
          <w:sz w:val="30"/>
          <w:szCs w:val="30"/>
          <w:shd w:val="clear" w:color="auto" w:fill="FFFFFF"/>
        </w:rPr>
      </w:pPr>
    </w:p>
    <w:p w14:paraId="5B9BE9C0" w14:textId="72CD6AB6" w:rsidR="00DA11DF" w:rsidRDefault="00DA11DF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994E69">
        <w:rPr>
          <w:rStyle w:val="Forte"/>
          <w:rFonts w:ascii="Arial" w:hAnsi="Arial" w:cs="Arial"/>
        </w:rPr>
        <w:t>O impacto social dos esportes em uma comunidade carente</w:t>
      </w:r>
      <w:r w:rsidR="00D8335C">
        <w:rPr>
          <w:rStyle w:val="Forte"/>
          <w:rFonts w:ascii="Arial" w:hAnsi="Arial" w:cs="Arial"/>
        </w:rPr>
        <w:t>:</w:t>
      </w:r>
    </w:p>
    <w:p w14:paraId="0A38E56F" w14:textId="77777777" w:rsidR="00641F73" w:rsidRPr="00994E69" w:rsidRDefault="00641F7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08872CCC" w14:textId="7B130AEF" w:rsidR="00DA11DF" w:rsidRPr="00994E69" w:rsidRDefault="00D9189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94E69">
        <w:rPr>
          <w:rFonts w:ascii="Arial" w:hAnsi="Arial" w:cs="Arial"/>
        </w:rPr>
        <w:t xml:space="preserve">                    </w:t>
      </w:r>
      <w:r w:rsidR="00DA11DF" w:rsidRPr="00994E69">
        <w:rPr>
          <w:rFonts w:ascii="Arial" w:hAnsi="Arial" w:cs="Arial"/>
        </w:rPr>
        <w:t>Por meio do esporte se trabalham diferentes aspectos que </w:t>
      </w:r>
      <w:r w:rsidR="00DA11DF" w:rsidRPr="00D8335C">
        <w:rPr>
          <w:rStyle w:val="Forte"/>
          <w:rFonts w:ascii="Arial" w:hAnsi="Arial" w:cs="Arial"/>
          <w:b w:val="0"/>
          <w:bCs w:val="0"/>
          <w:i/>
          <w:iCs/>
        </w:rPr>
        <w:t>transformam a realidade da criança ou o jovem </w:t>
      </w:r>
      <w:r w:rsidR="00DA11DF" w:rsidRPr="00994E69">
        <w:rPr>
          <w:rFonts w:ascii="Arial" w:hAnsi="Arial" w:cs="Arial"/>
        </w:rPr>
        <w:t>para que se torne um cidadão e contribua com seu melhor para a sociedade e a sua própria comunidade.</w:t>
      </w:r>
      <w:r w:rsidRPr="00994E69">
        <w:rPr>
          <w:rFonts w:ascii="Arial" w:hAnsi="Arial" w:cs="Arial"/>
        </w:rPr>
        <w:t xml:space="preserve"> </w:t>
      </w:r>
      <w:r w:rsidR="00DA11DF" w:rsidRPr="00994E69">
        <w:rPr>
          <w:rFonts w:ascii="Arial" w:hAnsi="Arial" w:cs="Arial"/>
        </w:rPr>
        <w:t>Muitos dos atletas profissionais do Brasil e mundo vieram de comunidades carentes. E isso mostra que quando esses indivíduos encontram oportunidades são capazes de mudar de vida.</w:t>
      </w:r>
    </w:p>
    <w:p w14:paraId="184C83B7" w14:textId="2691922F" w:rsidR="00DA11DF" w:rsidRDefault="00D9189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94E69">
        <w:rPr>
          <w:rFonts w:ascii="Arial" w:hAnsi="Arial" w:cs="Arial"/>
        </w:rPr>
        <w:t xml:space="preserve">                   </w:t>
      </w:r>
      <w:r w:rsidR="00DA11DF" w:rsidRPr="00994E69">
        <w:rPr>
          <w:rFonts w:ascii="Arial" w:hAnsi="Arial" w:cs="Arial"/>
        </w:rPr>
        <w:t>O que o esporte nas comunidades carentes pode fazer também é melhorar aspectos ligados ao emocional. Quando se ganha uma competição, isso traz felicidade, melhorando a autoestima e estimulando o jovem a buscar por mais conquistas, o que ainda ajuda questões como ansiedade e depressão.</w:t>
      </w:r>
    </w:p>
    <w:p w14:paraId="14513DC0" w14:textId="77777777" w:rsidR="00641F73" w:rsidRPr="00994E69" w:rsidRDefault="00641F7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65F7968" w14:textId="104C873D" w:rsidR="00DA11DF" w:rsidRDefault="00DA11DF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994E69">
        <w:rPr>
          <w:rStyle w:val="Forte"/>
          <w:rFonts w:ascii="Arial" w:hAnsi="Arial" w:cs="Arial"/>
        </w:rPr>
        <w:t>A inclusão social através do esporte</w:t>
      </w:r>
      <w:r w:rsidR="00D8335C">
        <w:rPr>
          <w:rStyle w:val="Forte"/>
          <w:rFonts w:ascii="Arial" w:hAnsi="Arial" w:cs="Arial"/>
        </w:rPr>
        <w:t>:</w:t>
      </w:r>
    </w:p>
    <w:p w14:paraId="3D76F81C" w14:textId="77777777" w:rsidR="00641F73" w:rsidRPr="00994E69" w:rsidRDefault="00641F7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FD3C9BB" w14:textId="4090AA92" w:rsidR="00DA11DF" w:rsidRPr="00994E69" w:rsidRDefault="00D9189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94E69">
        <w:rPr>
          <w:rFonts w:ascii="Arial" w:hAnsi="Arial" w:cs="Arial"/>
        </w:rPr>
        <w:t xml:space="preserve">                   </w:t>
      </w:r>
      <w:r w:rsidR="00DA11DF" w:rsidRPr="00994E69">
        <w:rPr>
          <w:rFonts w:ascii="Arial" w:hAnsi="Arial" w:cs="Arial"/>
        </w:rPr>
        <w:t xml:space="preserve">Sabemos quanto a prática </w:t>
      </w:r>
      <w:r w:rsidRPr="00994E69">
        <w:rPr>
          <w:rFonts w:ascii="Arial" w:hAnsi="Arial" w:cs="Arial"/>
        </w:rPr>
        <w:t>de esporte</w:t>
      </w:r>
      <w:r w:rsidR="00DA11DF" w:rsidRPr="00994E69">
        <w:rPr>
          <w:rFonts w:ascii="Arial" w:hAnsi="Arial" w:cs="Arial"/>
        </w:rPr>
        <w:t xml:space="preserve"> é transformador e inclusivo. Por meio dele, uma criança da periferia, que se encontra vulnerável com a realidade da criminalidade, encontra uma porta de escape e conseguiria se tornar um </w:t>
      </w:r>
      <w:r w:rsidR="00DA11DF" w:rsidRPr="00D8335C">
        <w:rPr>
          <w:rStyle w:val="Forte"/>
          <w:rFonts w:ascii="Arial" w:hAnsi="Arial" w:cs="Arial"/>
          <w:b w:val="0"/>
          <w:bCs w:val="0"/>
          <w:i/>
          <w:iCs/>
        </w:rPr>
        <w:t>esportista</w:t>
      </w:r>
      <w:r w:rsidR="00DA11DF" w:rsidRPr="00994E69">
        <w:rPr>
          <w:rFonts w:ascii="Arial" w:hAnsi="Arial" w:cs="Arial"/>
        </w:rPr>
        <w:t>, por exemplo.</w:t>
      </w:r>
      <w:r w:rsidR="00895A97">
        <w:rPr>
          <w:rFonts w:ascii="Arial" w:hAnsi="Arial" w:cs="Arial"/>
        </w:rPr>
        <w:t xml:space="preserve"> </w:t>
      </w:r>
      <w:r w:rsidR="00DA11DF" w:rsidRPr="00994E69">
        <w:rPr>
          <w:rFonts w:ascii="Arial" w:hAnsi="Arial" w:cs="Arial"/>
        </w:rPr>
        <w:t>Por conseguinte, uma criança com necessidades especiais pode se tornar uma esportista também, </w:t>
      </w:r>
      <w:r w:rsidR="00DA11DF" w:rsidRPr="00D8335C">
        <w:rPr>
          <w:rStyle w:val="Forte"/>
          <w:rFonts w:ascii="Arial" w:hAnsi="Arial" w:cs="Arial"/>
          <w:b w:val="0"/>
          <w:bCs w:val="0"/>
          <w:i/>
          <w:iCs/>
        </w:rPr>
        <w:t>quebrando todas as barreiras</w:t>
      </w:r>
      <w:r w:rsidR="00DA11DF" w:rsidRPr="00994E69">
        <w:rPr>
          <w:rFonts w:ascii="Arial" w:hAnsi="Arial" w:cs="Arial"/>
        </w:rPr>
        <w:t> e estimulando outras nessa mesma condição a também tentarem</w:t>
      </w:r>
      <w:r w:rsidR="00895A97">
        <w:rPr>
          <w:rFonts w:ascii="Arial" w:hAnsi="Arial" w:cs="Arial"/>
        </w:rPr>
        <w:t>,</w:t>
      </w:r>
      <w:r w:rsidR="00DA11DF" w:rsidRPr="00994E69">
        <w:rPr>
          <w:rFonts w:ascii="Arial" w:hAnsi="Arial" w:cs="Arial"/>
        </w:rPr>
        <w:t xml:space="preserve"> e gerando esperança também para os familiares.</w:t>
      </w:r>
    </w:p>
    <w:p w14:paraId="6AEED27D" w14:textId="77777777" w:rsidR="00DA11DF" w:rsidRPr="00994E69" w:rsidRDefault="00DA11DF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94E69">
        <w:rPr>
          <w:rFonts w:ascii="Arial" w:hAnsi="Arial" w:cs="Arial"/>
        </w:rPr>
        <w:t> </w:t>
      </w:r>
    </w:p>
    <w:p w14:paraId="670DF128" w14:textId="73295949" w:rsidR="00DA11DF" w:rsidRDefault="00DA11DF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 w:rsidRPr="00994E69">
        <w:rPr>
          <w:rStyle w:val="Forte"/>
          <w:rFonts w:ascii="Arial" w:hAnsi="Arial" w:cs="Arial"/>
        </w:rPr>
        <w:t>Exemplos de inclusão social pelo esporte</w:t>
      </w:r>
      <w:r w:rsidR="00895A97">
        <w:rPr>
          <w:rStyle w:val="Forte"/>
          <w:rFonts w:ascii="Arial" w:hAnsi="Arial" w:cs="Arial"/>
        </w:rPr>
        <w:t>:</w:t>
      </w:r>
    </w:p>
    <w:p w14:paraId="4C874E9D" w14:textId="77777777" w:rsidR="00641F73" w:rsidRPr="00994E69" w:rsidRDefault="00641F7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72EF835" w14:textId="085DA40F" w:rsidR="000047E8" w:rsidRDefault="00641F73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DA11DF" w:rsidRPr="00994E69">
        <w:rPr>
          <w:rFonts w:ascii="Arial" w:hAnsi="Arial" w:cs="Arial"/>
        </w:rPr>
        <w:t xml:space="preserve">O esporte é um dos melhores caminhos para promover a inclusão social. E isso pode ser estimulado por meio </w:t>
      </w:r>
      <w:r w:rsidR="00DA11DF" w:rsidRPr="00895A97">
        <w:rPr>
          <w:rFonts w:ascii="Arial" w:hAnsi="Arial" w:cs="Arial"/>
          <w:i/>
          <w:iCs/>
        </w:rPr>
        <w:t>de</w:t>
      </w:r>
      <w:r w:rsidR="00DA11DF" w:rsidRPr="00895A97">
        <w:rPr>
          <w:rFonts w:ascii="Arial" w:hAnsi="Arial" w:cs="Arial"/>
          <w:b/>
          <w:bCs/>
          <w:i/>
          <w:iCs/>
        </w:rPr>
        <w:t> </w:t>
      </w:r>
      <w:r w:rsidR="00DA11DF" w:rsidRPr="00895A97">
        <w:rPr>
          <w:rStyle w:val="Forte"/>
          <w:rFonts w:ascii="Arial" w:hAnsi="Arial" w:cs="Arial"/>
          <w:b w:val="0"/>
          <w:bCs w:val="0"/>
          <w:i/>
          <w:iCs/>
        </w:rPr>
        <w:t>campanhas que incentivem a prática de atividades esportiva</w:t>
      </w:r>
      <w:r w:rsidR="00DA11DF" w:rsidRPr="00895A97">
        <w:rPr>
          <w:rStyle w:val="Forte"/>
          <w:rFonts w:ascii="Arial" w:hAnsi="Arial" w:cs="Arial"/>
          <w:b w:val="0"/>
          <w:bCs w:val="0"/>
        </w:rPr>
        <w:t>s</w:t>
      </w:r>
      <w:r w:rsidR="00DA11DF" w:rsidRPr="00895A97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</w:t>
      </w:r>
      <w:r w:rsidR="00DA11DF" w:rsidRPr="00994E69">
        <w:rPr>
          <w:rFonts w:ascii="Arial" w:hAnsi="Arial" w:cs="Arial"/>
        </w:rPr>
        <w:lastRenderedPageBreak/>
        <w:t>Mas uma das melhores formas de fazer isso é com exemplos. Quando se mostra como pessoas mudaram de vida por meio dos esportes isso estimula outros a buscarem essa transformação também.</w:t>
      </w:r>
    </w:p>
    <w:p w14:paraId="4F48AAF5" w14:textId="77777777" w:rsidR="00237FF7" w:rsidRDefault="00237FF7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2684C18" w14:textId="2A1A91E7" w:rsidR="00DA11DF" w:rsidRPr="000047E8" w:rsidRDefault="000047E8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                           </w:t>
      </w:r>
      <w:r w:rsidR="00641F73">
        <w:rPr>
          <w:rFonts w:ascii="Arial" w:hAnsi="Arial" w:cs="Arial"/>
        </w:rPr>
        <w:t xml:space="preserve"> </w:t>
      </w:r>
      <w:r w:rsidR="00A40E6C" w:rsidRPr="000047E8">
        <w:rPr>
          <w:rFonts w:ascii="Arial" w:hAnsi="Arial" w:cs="Arial"/>
          <w:sz w:val="20"/>
          <w:szCs w:val="20"/>
        </w:rPr>
        <w:t>“</w:t>
      </w:r>
      <w:r w:rsidR="00DA11DF" w:rsidRPr="000047E8">
        <w:rPr>
          <w:rFonts w:ascii="Arial" w:hAnsi="Arial" w:cs="Arial"/>
          <w:sz w:val="20"/>
          <w:szCs w:val="20"/>
        </w:rPr>
        <w:t>Um dos mais belos exemplos de inclusão e superação por meio das atividades esportivas é a história do baiano Isaquias, que veio de uma família com baixas condições financeiras. Filho de uma faxineira, ele participou das Olimpíadas e conquistou três medalhas na canoagem</w:t>
      </w:r>
      <w:r w:rsidR="00A40E6C" w:rsidRPr="000047E8">
        <w:rPr>
          <w:rFonts w:ascii="Arial" w:hAnsi="Arial" w:cs="Arial"/>
          <w:sz w:val="20"/>
          <w:szCs w:val="20"/>
        </w:rPr>
        <w:t>”</w:t>
      </w:r>
      <w:r w:rsidR="00DA11DF" w:rsidRPr="000047E8">
        <w:rPr>
          <w:rFonts w:ascii="Arial" w:hAnsi="Arial" w:cs="Arial"/>
          <w:sz w:val="20"/>
          <w:szCs w:val="20"/>
        </w:rPr>
        <w:t>.</w:t>
      </w:r>
    </w:p>
    <w:p w14:paraId="0D638EB5" w14:textId="77777777" w:rsidR="002A7AB2" w:rsidRPr="00994E69" w:rsidRDefault="002A7AB2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5A0BB9C0" w14:textId="0701C1AA" w:rsidR="00A40E6C" w:rsidRPr="00994E69" w:rsidRDefault="00A40E6C" w:rsidP="002A7AB2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sz w:val="18"/>
          <w:szCs w:val="18"/>
        </w:rPr>
      </w:pPr>
      <w:r w:rsidRPr="00994E69">
        <w:rPr>
          <w:rFonts w:ascii="Arial" w:hAnsi="Arial" w:cs="Arial"/>
          <w:sz w:val="18"/>
          <w:szCs w:val="18"/>
        </w:rPr>
        <w:t>google.com/search?q=importancia+de+quadra+de+esporte+em+comunidade+carente&amp;rlz=1C1SQJL_pt-BRBR868BR868&amp;oq=IMPORTANCIA&amp;gs_lcrp=EgZjaH</w:t>
      </w:r>
    </w:p>
    <w:p w14:paraId="58BFD882" w14:textId="77777777" w:rsidR="002A7AB2" w:rsidRPr="00994E69" w:rsidRDefault="002A7AB2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43C0F47" w14:textId="343B3964" w:rsidR="00DA11DF" w:rsidRPr="00994E69" w:rsidRDefault="00895A97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                   </w:t>
      </w:r>
      <w:r w:rsidR="001454AC" w:rsidRPr="00994E69">
        <w:rPr>
          <w:rFonts w:ascii="Arial" w:hAnsi="Arial" w:cs="Arial"/>
        </w:rPr>
        <w:t>D</w:t>
      </w:r>
      <w:r w:rsidR="00A40E6C" w:rsidRPr="00994E69">
        <w:rPr>
          <w:rFonts w:ascii="Arial" w:hAnsi="Arial" w:cs="Arial"/>
        </w:rPr>
        <w:t>essa forma</w:t>
      </w:r>
      <w:r>
        <w:rPr>
          <w:rFonts w:ascii="Arial" w:hAnsi="Arial" w:cs="Arial"/>
        </w:rPr>
        <w:t>,</w:t>
      </w:r>
      <w:r w:rsidR="00A40E6C" w:rsidRPr="00994E69">
        <w:rPr>
          <w:rFonts w:ascii="Arial" w:hAnsi="Arial" w:cs="Arial"/>
        </w:rPr>
        <w:t xml:space="preserve"> é comprovado </w:t>
      </w:r>
      <w:r w:rsidR="00DA11DF" w:rsidRPr="00994E69">
        <w:rPr>
          <w:rFonts w:ascii="Arial" w:hAnsi="Arial" w:cs="Arial"/>
        </w:rPr>
        <w:t>com apoio, crianças e jovens podem ter suas vidas transforadas por meio do esporte.</w:t>
      </w:r>
      <w:r w:rsidR="00A40E6C" w:rsidRPr="00994E69">
        <w:rPr>
          <w:rFonts w:ascii="Arial" w:hAnsi="Arial" w:cs="Arial"/>
        </w:rPr>
        <w:t xml:space="preserve"> </w:t>
      </w:r>
      <w:r w:rsidR="00DA11DF" w:rsidRPr="00994E69">
        <w:rPr>
          <w:rFonts w:ascii="Arial" w:hAnsi="Arial" w:cs="Arial"/>
          <w:shd w:val="clear" w:color="auto" w:fill="FFFFFF"/>
        </w:rPr>
        <w:t>O que o esporte nas comunidades carentes pode fazer também é </w:t>
      </w:r>
      <w:r w:rsidR="00DA11DF" w:rsidRPr="00994E69">
        <w:rPr>
          <w:rFonts w:ascii="Arial" w:hAnsi="Arial" w:cs="Arial"/>
        </w:rPr>
        <w:t>melhorar aspectos ligados ao emocional</w:t>
      </w:r>
      <w:r w:rsidR="00DA11DF" w:rsidRPr="00994E69">
        <w:rPr>
          <w:rFonts w:ascii="Arial" w:hAnsi="Arial" w:cs="Arial"/>
          <w:shd w:val="clear" w:color="auto" w:fill="FFFFFF"/>
        </w:rPr>
        <w:t>. Quando se ganha uma competição, isso traz felicidade, melhorando a autoestima e estimulando o jovem a buscar por mais conquistas, o que ainda ajuda questões como ansiedade e depressão.</w:t>
      </w:r>
    </w:p>
    <w:p w14:paraId="7184A407" w14:textId="77777777" w:rsidR="001454AC" w:rsidRPr="00994E69" w:rsidRDefault="001454AC" w:rsidP="008F5AD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F22E817" w14:textId="7976CC62" w:rsidR="00DA11DF" w:rsidRDefault="00895A97" w:rsidP="00895A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DA11DF" w:rsidRPr="00994E69"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18EFFEB9" w14:textId="77777777" w:rsidR="00641F73" w:rsidRPr="00994E69" w:rsidRDefault="00641F73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92E9744" w14:textId="65403557" w:rsidR="00DA11DF" w:rsidRDefault="00DA11DF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994E69">
        <w:rPr>
          <w:rFonts w:ascii="Arial" w:hAnsi="Arial" w:cs="Arial"/>
          <w:sz w:val="24"/>
          <w:szCs w:val="24"/>
        </w:rPr>
        <w:t xml:space="preserve">Salas das Sessões, </w:t>
      </w:r>
      <w:r w:rsidR="00895A97">
        <w:rPr>
          <w:rFonts w:ascii="Arial" w:hAnsi="Arial" w:cs="Arial"/>
          <w:sz w:val="24"/>
          <w:szCs w:val="24"/>
        </w:rPr>
        <w:t>21</w:t>
      </w:r>
      <w:r w:rsidRPr="00994E69">
        <w:rPr>
          <w:rFonts w:ascii="Arial" w:hAnsi="Arial" w:cs="Arial"/>
          <w:sz w:val="24"/>
          <w:szCs w:val="24"/>
        </w:rPr>
        <w:t xml:space="preserve"> de </w:t>
      </w:r>
      <w:r w:rsidR="001454AC" w:rsidRPr="00994E69">
        <w:rPr>
          <w:rFonts w:ascii="Arial" w:hAnsi="Arial" w:cs="Arial"/>
          <w:sz w:val="24"/>
          <w:szCs w:val="24"/>
        </w:rPr>
        <w:t>agost</w:t>
      </w:r>
      <w:r w:rsidRPr="00994E69">
        <w:rPr>
          <w:rFonts w:ascii="Arial" w:hAnsi="Arial" w:cs="Arial"/>
          <w:sz w:val="24"/>
          <w:szCs w:val="24"/>
        </w:rPr>
        <w:t>o de 2023</w:t>
      </w:r>
      <w:r w:rsidR="00895A97">
        <w:rPr>
          <w:rFonts w:ascii="Arial" w:hAnsi="Arial" w:cs="Arial"/>
          <w:sz w:val="24"/>
          <w:szCs w:val="24"/>
        </w:rPr>
        <w:t>.</w:t>
      </w:r>
    </w:p>
    <w:p w14:paraId="217D5F6F" w14:textId="77777777" w:rsidR="008F00C3" w:rsidRDefault="008F00C3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0DFAE001" w14:textId="77777777" w:rsidR="008F00C3" w:rsidRDefault="008F00C3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2C055523" w14:textId="77777777" w:rsidR="008F00C3" w:rsidRDefault="008F00C3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07C03618" w14:textId="77777777" w:rsidR="008F00C3" w:rsidRPr="00994E69" w:rsidRDefault="008F00C3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6CD259C7" w14:textId="77777777" w:rsidR="001454AC" w:rsidRPr="00994E69" w:rsidRDefault="001454AC" w:rsidP="008F5ADC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3B6DEE89" w14:textId="77777777" w:rsidR="00DA11DF" w:rsidRPr="00994E69" w:rsidRDefault="00DA11DF" w:rsidP="00DA11DF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94E69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0364C7A7" w14:textId="77777777" w:rsidR="00DA11DF" w:rsidRPr="00994E69" w:rsidRDefault="00DA11DF" w:rsidP="00DA11D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994E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6AC9674" wp14:editId="5614E776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E0C51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03B2796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386A8D1E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AB499C1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D7B637F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71A4C591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93C41FD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77BC598E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76AC967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0F4E0C51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03B2796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386A8D1E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AB499C1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D7B637F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71A4C591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93C41FD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77BC598E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94E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007580" wp14:editId="5BA8B552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28E46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A18CBA0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04489BD0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08E1B9A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6C5E71F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4140539F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BD4DFEA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09EF618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3D53A147" w14:textId="77777777" w:rsidR="00DA11DF" w:rsidRDefault="00DA11DF" w:rsidP="00DA11D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B007580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01028E46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A18CBA0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04489BD0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08E1B9A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6C5E71F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4140539F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BD4DFEA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09EF618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3D53A147" w14:textId="77777777" w:rsidR="00DA11DF" w:rsidRDefault="00DA11DF" w:rsidP="00DA11D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4E69">
        <w:rPr>
          <w:rFonts w:ascii="Arial" w:eastAsia="Arial" w:hAnsi="Arial" w:cs="Arial"/>
          <w:sz w:val="24"/>
          <w:szCs w:val="24"/>
        </w:rPr>
        <w:t>Vereadora Profa. Cida (PT)</w:t>
      </w:r>
    </w:p>
    <w:p w14:paraId="4C4C08E4" w14:textId="77777777" w:rsidR="00DA11DF" w:rsidRPr="00994E69" w:rsidRDefault="00DA11DF" w:rsidP="00DA11DF">
      <w:pPr>
        <w:rPr>
          <w:rFonts w:ascii="Arial" w:hAnsi="Arial" w:cs="Arial"/>
        </w:rPr>
      </w:pPr>
    </w:p>
    <w:p w14:paraId="1BFDE7A6" w14:textId="77777777" w:rsidR="00DA11DF" w:rsidRPr="00994E69" w:rsidRDefault="00DA11DF" w:rsidP="00DA11DF">
      <w:pPr>
        <w:rPr>
          <w:rFonts w:ascii="Arial" w:hAnsi="Arial" w:cs="Arial"/>
        </w:rPr>
      </w:pPr>
    </w:p>
    <w:p w14:paraId="5A96D2BA" w14:textId="77777777" w:rsidR="00F76A37" w:rsidRDefault="00F76A37">
      <w:pPr>
        <w:rPr>
          <w:rFonts w:ascii="Arial" w:hAnsi="Arial" w:cs="Arial"/>
        </w:rPr>
      </w:pPr>
    </w:p>
    <w:p w14:paraId="237D8CEC" w14:textId="77777777" w:rsidR="008F00C3" w:rsidRDefault="008F00C3">
      <w:pPr>
        <w:rPr>
          <w:rFonts w:ascii="Arial" w:hAnsi="Arial" w:cs="Arial"/>
        </w:rPr>
      </w:pPr>
    </w:p>
    <w:p w14:paraId="2535C649" w14:textId="77777777" w:rsidR="008F00C3" w:rsidRDefault="008F00C3">
      <w:pPr>
        <w:rPr>
          <w:rFonts w:ascii="Arial" w:hAnsi="Arial" w:cs="Arial"/>
        </w:rPr>
      </w:pPr>
    </w:p>
    <w:p w14:paraId="1A366BBE" w14:textId="77777777" w:rsidR="008F00C3" w:rsidRDefault="008F00C3">
      <w:pPr>
        <w:rPr>
          <w:rFonts w:ascii="Arial" w:hAnsi="Arial" w:cs="Arial"/>
        </w:rPr>
      </w:pPr>
    </w:p>
    <w:p w14:paraId="2C8F7C96" w14:textId="77777777" w:rsidR="008F00C3" w:rsidRDefault="008F00C3">
      <w:pPr>
        <w:rPr>
          <w:rFonts w:ascii="Arial" w:hAnsi="Arial" w:cs="Arial"/>
        </w:rPr>
      </w:pPr>
    </w:p>
    <w:p w14:paraId="23AFB928" w14:textId="77777777" w:rsidR="008F00C3" w:rsidRDefault="008F00C3">
      <w:pPr>
        <w:rPr>
          <w:rFonts w:ascii="Arial" w:hAnsi="Arial" w:cs="Arial"/>
        </w:rPr>
      </w:pPr>
    </w:p>
    <w:p w14:paraId="0365D4A3" w14:textId="77777777" w:rsidR="008F00C3" w:rsidRDefault="008F00C3">
      <w:pPr>
        <w:rPr>
          <w:rFonts w:ascii="Arial" w:hAnsi="Arial" w:cs="Arial"/>
        </w:rPr>
      </w:pPr>
    </w:p>
    <w:p w14:paraId="7FC7215D" w14:textId="77777777" w:rsidR="008F00C3" w:rsidRDefault="008F00C3">
      <w:pPr>
        <w:rPr>
          <w:rFonts w:ascii="Arial" w:hAnsi="Arial" w:cs="Arial"/>
        </w:rPr>
      </w:pPr>
    </w:p>
    <w:p w14:paraId="6A33EBC2" w14:textId="77777777" w:rsidR="008F00C3" w:rsidRDefault="008F00C3">
      <w:pPr>
        <w:rPr>
          <w:rFonts w:ascii="Arial" w:hAnsi="Arial" w:cs="Arial"/>
        </w:rPr>
      </w:pPr>
    </w:p>
    <w:p w14:paraId="4044C116" w14:textId="77777777" w:rsidR="008F00C3" w:rsidRDefault="008F00C3">
      <w:pPr>
        <w:rPr>
          <w:rFonts w:ascii="Arial" w:hAnsi="Arial" w:cs="Arial"/>
        </w:rPr>
      </w:pPr>
    </w:p>
    <w:p w14:paraId="0E2309FE" w14:textId="77777777" w:rsidR="008F00C3" w:rsidRDefault="008F00C3">
      <w:pPr>
        <w:rPr>
          <w:rFonts w:ascii="Arial" w:hAnsi="Arial" w:cs="Arial"/>
        </w:rPr>
      </w:pPr>
    </w:p>
    <w:p w14:paraId="347F963E" w14:textId="77777777" w:rsidR="008F00C3" w:rsidRDefault="008F00C3">
      <w:pPr>
        <w:rPr>
          <w:rFonts w:ascii="Arial" w:hAnsi="Arial" w:cs="Arial"/>
        </w:rPr>
      </w:pPr>
    </w:p>
    <w:p w14:paraId="0BBF859F" w14:textId="77777777" w:rsidR="008F00C3" w:rsidRDefault="008F00C3">
      <w:pPr>
        <w:rPr>
          <w:rFonts w:ascii="Arial" w:hAnsi="Arial" w:cs="Arial"/>
        </w:rPr>
      </w:pPr>
    </w:p>
    <w:p w14:paraId="3D00ED51" w14:textId="77777777" w:rsidR="008F00C3" w:rsidRDefault="008F00C3">
      <w:pPr>
        <w:rPr>
          <w:rFonts w:ascii="Arial" w:hAnsi="Arial" w:cs="Arial"/>
        </w:rPr>
      </w:pPr>
    </w:p>
    <w:p w14:paraId="0DE25D9B" w14:textId="77777777" w:rsidR="008F00C3" w:rsidRDefault="008F00C3">
      <w:pPr>
        <w:rPr>
          <w:rFonts w:ascii="Arial" w:hAnsi="Arial" w:cs="Arial"/>
        </w:rPr>
      </w:pPr>
    </w:p>
    <w:p w14:paraId="3650FD1B" w14:textId="77777777" w:rsidR="008F00C3" w:rsidRDefault="008F00C3">
      <w:pPr>
        <w:rPr>
          <w:rFonts w:ascii="Arial" w:hAnsi="Arial" w:cs="Arial"/>
        </w:rPr>
      </w:pPr>
    </w:p>
    <w:p w14:paraId="2214711B" w14:textId="77777777" w:rsidR="008F00C3" w:rsidRDefault="008F00C3">
      <w:pPr>
        <w:rPr>
          <w:rFonts w:ascii="Arial" w:hAnsi="Arial" w:cs="Arial"/>
        </w:rPr>
      </w:pPr>
    </w:p>
    <w:p w14:paraId="15DB545E" w14:textId="77777777" w:rsidR="008F00C3" w:rsidRDefault="008F00C3">
      <w:pPr>
        <w:rPr>
          <w:rFonts w:ascii="Arial" w:hAnsi="Arial" w:cs="Arial"/>
        </w:rPr>
      </w:pPr>
    </w:p>
    <w:p w14:paraId="2EEC1070" w14:textId="77777777" w:rsidR="008F00C3" w:rsidRDefault="008F00C3">
      <w:pPr>
        <w:rPr>
          <w:rFonts w:ascii="Arial" w:hAnsi="Arial" w:cs="Arial"/>
        </w:rPr>
      </w:pPr>
    </w:p>
    <w:p w14:paraId="681F8D79" w14:textId="77777777" w:rsidR="008F00C3" w:rsidRDefault="008F00C3">
      <w:pPr>
        <w:rPr>
          <w:rFonts w:ascii="Arial" w:hAnsi="Arial" w:cs="Arial"/>
        </w:rPr>
      </w:pPr>
    </w:p>
    <w:p w14:paraId="52B1CC8D" w14:textId="77777777" w:rsidR="008F00C3" w:rsidRDefault="008F00C3">
      <w:pPr>
        <w:rPr>
          <w:rFonts w:ascii="Arial" w:hAnsi="Arial" w:cs="Arial"/>
        </w:rPr>
      </w:pPr>
    </w:p>
    <w:p w14:paraId="65A82073" w14:textId="77777777" w:rsidR="008F00C3" w:rsidRDefault="008F00C3">
      <w:pPr>
        <w:rPr>
          <w:rFonts w:ascii="Arial" w:hAnsi="Arial" w:cs="Arial"/>
        </w:rPr>
      </w:pPr>
    </w:p>
    <w:p w14:paraId="40355904" w14:textId="77777777" w:rsidR="008F00C3" w:rsidRDefault="008F00C3">
      <w:pPr>
        <w:rPr>
          <w:rFonts w:ascii="Arial" w:hAnsi="Arial" w:cs="Arial"/>
        </w:rPr>
      </w:pPr>
    </w:p>
    <w:p w14:paraId="1F09D4ED" w14:textId="77777777" w:rsidR="008F00C3" w:rsidRDefault="008F00C3">
      <w:pPr>
        <w:rPr>
          <w:rFonts w:ascii="Arial" w:hAnsi="Arial" w:cs="Arial"/>
        </w:rPr>
      </w:pPr>
    </w:p>
    <w:p w14:paraId="6F880E05" w14:textId="3CA781E6" w:rsidR="008F00C3" w:rsidRDefault="00181BF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51C639" wp14:editId="435395D2">
            <wp:extent cx="6391275" cy="3596005"/>
            <wp:effectExtent l="0" t="0" r="0" b="4445"/>
            <wp:docPr id="4321908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D437" w14:textId="77777777" w:rsidR="008F00C3" w:rsidRDefault="008F00C3">
      <w:pPr>
        <w:rPr>
          <w:rFonts w:ascii="Arial" w:hAnsi="Arial" w:cs="Arial"/>
        </w:rPr>
      </w:pPr>
    </w:p>
    <w:p w14:paraId="1ED57471" w14:textId="77777777" w:rsidR="008F00C3" w:rsidRDefault="008F00C3">
      <w:pPr>
        <w:rPr>
          <w:rFonts w:ascii="Arial" w:hAnsi="Arial" w:cs="Arial"/>
        </w:rPr>
      </w:pPr>
    </w:p>
    <w:p w14:paraId="34F60627" w14:textId="77777777" w:rsidR="008F00C3" w:rsidRDefault="008F00C3">
      <w:pPr>
        <w:rPr>
          <w:rFonts w:ascii="Arial" w:hAnsi="Arial" w:cs="Arial"/>
        </w:rPr>
      </w:pPr>
    </w:p>
    <w:p w14:paraId="68584458" w14:textId="57557483" w:rsidR="008F00C3" w:rsidRDefault="00912C9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99CA15" wp14:editId="076650D3">
            <wp:extent cx="6391275" cy="3596005"/>
            <wp:effectExtent l="0" t="0" r="9525" b="4445"/>
            <wp:docPr id="7303364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C250" w14:textId="77777777" w:rsidR="008F00C3" w:rsidRDefault="008F00C3">
      <w:pPr>
        <w:rPr>
          <w:rFonts w:ascii="Arial" w:hAnsi="Arial" w:cs="Arial"/>
        </w:rPr>
      </w:pPr>
    </w:p>
    <w:p w14:paraId="5446C929" w14:textId="77777777" w:rsidR="008F00C3" w:rsidRDefault="008F00C3">
      <w:pPr>
        <w:rPr>
          <w:rFonts w:ascii="Arial" w:hAnsi="Arial" w:cs="Arial"/>
        </w:rPr>
      </w:pPr>
    </w:p>
    <w:sectPr w:rsidR="008F00C3" w:rsidSect="00F072EE">
      <w:headerReference w:type="default" r:id="rId8"/>
      <w:footerReference w:type="default" r:id="rId9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BF2BB" w14:textId="77777777" w:rsidR="00390476" w:rsidRDefault="00390476">
      <w:r>
        <w:separator/>
      </w:r>
    </w:p>
  </w:endnote>
  <w:endnote w:type="continuationSeparator" w:id="0">
    <w:p w14:paraId="4D01FBC3" w14:textId="77777777" w:rsidR="00390476" w:rsidRDefault="00390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7616C" w14:textId="77777777" w:rsidR="00EE0F2F" w:rsidRDefault="006E2428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8613225" w14:textId="77777777" w:rsidR="00EE0F2F" w:rsidRDefault="006E2428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2C346" w14:textId="77777777" w:rsidR="00390476" w:rsidRDefault="00390476">
      <w:r>
        <w:separator/>
      </w:r>
    </w:p>
  </w:footnote>
  <w:footnote w:type="continuationSeparator" w:id="0">
    <w:p w14:paraId="398770F5" w14:textId="77777777" w:rsidR="00390476" w:rsidRDefault="00390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0F483" w14:textId="77777777" w:rsidR="00EE0F2F" w:rsidRDefault="006E24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CF391DF" wp14:editId="27301C0A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0F12ABE" w14:textId="77777777" w:rsidR="00EE0F2F" w:rsidRDefault="006E24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F019D40" w14:textId="77777777" w:rsidR="00EE0F2F" w:rsidRDefault="006E24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BFAA578" w14:textId="77777777" w:rsidR="00EE0F2F" w:rsidRDefault="006E24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59AAEB4C" w14:textId="77777777" w:rsidR="00EE0F2F" w:rsidRDefault="006E24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0D11A272" w14:textId="77777777" w:rsidR="00EE0F2F" w:rsidRDefault="006E2428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DF"/>
    <w:rsid w:val="000047E8"/>
    <w:rsid w:val="001454AC"/>
    <w:rsid w:val="00181BF6"/>
    <w:rsid w:val="001C1F83"/>
    <w:rsid w:val="001C574B"/>
    <w:rsid w:val="001E2EC5"/>
    <w:rsid w:val="0020051B"/>
    <w:rsid w:val="00237FF7"/>
    <w:rsid w:val="002606EF"/>
    <w:rsid w:val="002A7AB2"/>
    <w:rsid w:val="002E09B1"/>
    <w:rsid w:val="00302041"/>
    <w:rsid w:val="00335037"/>
    <w:rsid w:val="00375E78"/>
    <w:rsid w:val="00390476"/>
    <w:rsid w:val="004C6890"/>
    <w:rsid w:val="00550B60"/>
    <w:rsid w:val="00553AB5"/>
    <w:rsid w:val="00630262"/>
    <w:rsid w:val="00641F73"/>
    <w:rsid w:val="00681418"/>
    <w:rsid w:val="006E2428"/>
    <w:rsid w:val="006E613C"/>
    <w:rsid w:val="007B1376"/>
    <w:rsid w:val="00801A68"/>
    <w:rsid w:val="00895A97"/>
    <w:rsid w:val="008B2D1D"/>
    <w:rsid w:val="008F00C3"/>
    <w:rsid w:val="008F5ADC"/>
    <w:rsid w:val="00912C94"/>
    <w:rsid w:val="00915B2E"/>
    <w:rsid w:val="00994E69"/>
    <w:rsid w:val="009F6571"/>
    <w:rsid w:val="00A226B1"/>
    <w:rsid w:val="00A40E6C"/>
    <w:rsid w:val="00A73EDA"/>
    <w:rsid w:val="00B133CC"/>
    <w:rsid w:val="00BA5AF2"/>
    <w:rsid w:val="00BC14C5"/>
    <w:rsid w:val="00C0498C"/>
    <w:rsid w:val="00D37DA3"/>
    <w:rsid w:val="00D72A88"/>
    <w:rsid w:val="00D8335C"/>
    <w:rsid w:val="00D91893"/>
    <w:rsid w:val="00DA11DF"/>
    <w:rsid w:val="00DE16EA"/>
    <w:rsid w:val="00EE0F2F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EAB15"/>
  <w15:chartTrackingRefBased/>
  <w15:docId w15:val="{F9E4A948-D8C8-4EE0-B78A-4DF49ACA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D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11DF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DA11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672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</cp:lastModifiedBy>
  <cp:revision>65</cp:revision>
  <cp:lastPrinted>2023-08-18T13:00:00Z</cp:lastPrinted>
  <dcterms:created xsi:type="dcterms:W3CDTF">2023-08-18T12:18:00Z</dcterms:created>
  <dcterms:modified xsi:type="dcterms:W3CDTF">2023-08-22T16:57:00Z</dcterms:modified>
</cp:coreProperties>
</file>