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AD4A2" w14:textId="77777777" w:rsidR="00142BD4" w:rsidRDefault="00142BD4" w:rsidP="00CF5645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5A684DB" w14:textId="77777777" w:rsidR="00142BD4" w:rsidRDefault="00142BD4" w:rsidP="00CF5645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1CEEAD4" w14:textId="1043C8D6" w:rsidR="0044607A" w:rsidRDefault="0044607A" w:rsidP="00CF5645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234E8">
        <w:rPr>
          <w:rFonts w:ascii="Arial" w:hAnsi="Arial" w:cs="Arial"/>
          <w:b/>
          <w:bCs/>
          <w:sz w:val="24"/>
          <w:szCs w:val="24"/>
        </w:rPr>
        <w:t xml:space="preserve">INDICAÇÃO </w:t>
      </w:r>
      <w:r w:rsidR="006234E8" w:rsidRPr="006234E8">
        <w:rPr>
          <w:rFonts w:ascii="Arial" w:hAnsi="Arial" w:cs="Arial"/>
          <w:b/>
          <w:bCs/>
          <w:sz w:val="24"/>
          <w:szCs w:val="24"/>
        </w:rPr>
        <w:t>668</w:t>
      </w:r>
      <w:r w:rsidRPr="006234E8">
        <w:rPr>
          <w:rFonts w:ascii="Arial" w:hAnsi="Arial" w:cs="Arial"/>
          <w:b/>
          <w:bCs/>
          <w:sz w:val="24"/>
          <w:szCs w:val="24"/>
        </w:rPr>
        <w:t>/202</w:t>
      </w:r>
      <w:bookmarkStart w:id="0" w:name="_Hlk66212920"/>
      <w:r w:rsidRPr="006234E8">
        <w:rPr>
          <w:rFonts w:ascii="Arial" w:hAnsi="Arial" w:cs="Arial"/>
          <w:b/>
          <w:bCs/>
          <w:sz w:val="24"/>
          <w:szCs w:val="24"/>
        </w:rPr>
        <w:t>3</w:t>
      </w:r>
    </w:p>
    <w:p w14:paraId="137C7636" w14:textId="77777777" w:rsidR="00142BD4" w:rsidRPr="006234E8" w:rsidRDefault="00142BD4" w:rsidP="00CF5645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bookmarkEnd w:id="0"/>
    <w:p w14:paraId="008689E0" w14:textId="1768BB7E" w:rsidR="005155E4" w:rsidRPr="00B25201" w:rsidRDefault="005155E4" w:rsidP="00142BD4">
      <w:pPr>
        <w:pStyle w:val="NormalWeb"/>
        <w:shd w:val="clear" w:color="auto" w:fill="FFFFFF"/>
        <w:spacing w:after="0" w:afterAutospacing="0" w:line="360" w:lineRule="auto"/>
        <w:ind w:firstLine="992"/>
        <w:jc w:val="both"/>
        <w:textAlignment w:val="baseline"/>
        <w:rPr>
          <w:rFonts w:ascii="Arial" w:hAnsi="Arial" w:cs="Arial"/>
        </w:rPr>
      </w:pPr>
      <w:r w:rsidRPr="00CB389A">
        <w:rPr>
          <w:rFonts w:ascii="Arial" w:hAnsi="Arial" w:cs="Arial"/>
        </w:rPr>
        <w:t xml:space="preserve">Indicamos Exmo. Sr. Governador do Estado da Bahia, Jerônimo Rodrigues Souza; </w:t>
      </w:r>
      <w:r w:rsidR="00ED5F0E" w:rsidRPr="00CB389A">
        <w:rPr>
          <w:rFonts w:ascii="Arial" w:hAnsi="Arial" w:cs="Arial"/>
        </w:rPr>
        <w:t>Exmo.</w:t>
      </w:r>
      <w:r w:rsidRPr="00CB389A">
        <w:rPr>
          <w:rFonts w:ascii="Arial" w:hAnsi="Arial" w:cs="Arial"/>
        </w:rPr>
        <w:t xml:space="preserve"> Sr. Deputado Estadual Euclides Nunes Fernandes; Exma. Sra. Deputada Federal, Alice  </w:t>
      </w:r>
      <w:proofErr w:type="spellStart"/>
      <w:r w:rsidRPr="00CB389A">
        <w:rPr>
          <w:rFonts w:ascii="Arial" w:hAnsi="Arial" w:cs="Arial"/>
        </w:rPr>
        <w:t>Mazzuco</w:t>
      </w:r>
      <w:proofErr w:type="spellEnd"/>
      <w:r w:rsidRPr="00CB389A">
        <w:rPr>
          <w:rFonts w:ascii="Arial" w:hAnsi="Arial" w:cs="Arial"/>
        </w:rPr>
        <w:t xml:space="preserve"> Portugal,</w:t>
      </w:r>
      <w:r w:rsidR="00E96770">
        <w:rPr>
          <w:rFonts w:ascii="Arial" w:hAnsi="Arial" w:cs="Arial"/>
        </w:rPr>
        <w:t xml:space="preserve"> (disponibilizando emendas), </w:t>
      </w:r>
      <w:r w:rsidR="00B25201">
        <w:rPr>
          <w:rFonts w:ascii="Arial" w:hAnsi="Arial" w:cs="Arial"/>
        </w:rPr>
        <w:t xml:space="preserve">extensivo ao Exmo. Sr. Secretário de Desenvolvimento  Rural do Estado da Bahia, </w:t>
      </w:r>
      <w:proofErr w:type="spellStart"/>
      <w:r w:rsidR="00B25201">
        <w:rPr>
          <w:rFonts w:ascii="Arial" w:hAnsi="Arial" w:cs="Arial"/>
        </w:rPr>
        <w:t>Osnir</w:t>
      </w:r>
      <w:proofErr w:type="spellEnd"/>
      <w:r w:rsidR="00B25201">
        <w:rPr>
          <w:rFonts w:ascii="Arial" w:hAnsi="Arial" w:cs="Arial"/>
        </w:rPr>
        <w:t xml:space="preserve"> Cardoso, Exmo. Sr. Chefe de Gabinete do Secretário Estadual da SDR em Salvador </w:t>
      </w:r>
      <w:proofErr w:type="spellStart"/>
      <w:r w:rsidR="00B25201">
        <w:rPr>
          <w:rFonts w:ascii="Arial" w:hAnsi="Arial" w:cs="Arial"/>
        </w:rPr>
        <w:t>Jeandro</w:t>
      </w:r>
      <w:proofErr w:type="spellEnd"/>
      <w:r w:rsidR="00B25201">
        <w:rPr>
          <w:rFonts w:ascii="Arial" w:hAnsi="Arial" w:cs="Arial"/>
        </w:rPr>
        <w:t xml:space="preserve"> </w:t>
      </w:r>
      <w:proofErr w:type="spellStart"/>
      <w:r w:rsidR="00B25201">
        <w:rPr>
          <w:rFonts w:ascii="Arial" w:hAnsi="Arial" w:cs="Arial"/>
        </w:rPr>
        <w:t>Laytynher</w:t>
      </w:r>
      <w:proofErr w:type="spellEnd"/>
      <w:r w:rsidR="00B25201">
        <w:rPr>
          <w:rFonts w:ascii="Arial" w:hAnsi="Arial" w:cs="Arial"/>
        </w:rPr>
        <w:t xml:space="preserve">, para </w:t>
      </w:r>
      <w:r w:rsidR="00C60EE9" w:rsidRPr="00CB389A">
        <w:rPr>
          <w:rFonts w:ascii="Arial" w:hAnsi="Arial" w:cs="Arial"/>
          <w:b/>
          <w:bCs/>
          <w:u w:val="single"/>
        </w:rPr>
        <w:t>construir e equipar uma casa de farinha  para a Associação de Mulheres do Assentamento Flor da Terra no Distrito de Itajuru, zona rural de Jequié/BA</w:t>
      </w:r>
    </w:p>
    <w:p w14:paraId="2DA60580" w14:textId="77777777" w:rsidR="00B25201" w:rsidRDefault="00B25201" w:rsidP="00BB6B5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3396861" w14:textId="1A223709" w:rsidR="0044607A" w:rsidRPr="00CB389A" w:rsidRDefault="0044607A" w:rsidP="00BB6B5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B389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4A3CC16" w14:textId="4A3B6BD4" w:rsidR="00ED5057" w:rsidRPr="00CB389A" w:rsidRDefault="00ED5057" w:rsidP="001B499B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rFonts w:ascii="Arial" w:hAnsi="Arial" w:cs="Arial"/>
        </w:rPr>
      </w:pPr>
      <w:r w:rsidRPr="00CB389A">
        <w:rPr>
          <w:rFonts w:ascii="Arial" w:hAnsi="Arial" w:cs="Arial"/>
        </w:rPr>
        <w:t>A agricultura tem sido a mola propulsora para o desenvolvimento e geração de emprego e renda no país. Em Jequié/Zona Rural representada pela Associação de Mulheres</w:t>
      </w:r>
      <w:r w:rsidR="00132C77">
        <w:rPr>
          <w:rFonts w:ascii="Arial" w:hAnsi="Arial" w:cs="Arial"/>
        </w:rPr>
        <w:t xml:space="preserve"> do Assentamento</w:t>
      </w:r>
      <w:r w:rsidRPr="00CB389A">
        <w:rPr>
          <w:rFonts w:ascii="Arial" w:hAnsi="Arial" w:cs="Arial"/>
        </w:rPr>
        <w:t>, não será diferente. O setor do agronegócio vem se destacando, no que se refere ao incentivo na cadeia produtiva d</w:t>
      </w:r>
      <w:r w:rsidR="00B679C7" w:rsidRPr="00CB389A">
        <w:rPr>
          <w:rFonts w:ascii="Arial" w:hAnsi="Arial" w:cs="Arial"/>
        </w:rPr>
        <w:t>a</w:t>
      </w:r>
      <w:r w:rsidRPr="00CB389A">
        <w:rPr>
          <w:rFonts w:ascii="Arial" w:hAnsi="Arial" w:cs="Arial"/>
        </w:rPr>
        <w:t xml:space="preserve"> </w:t>
      </w:r>
      <w:r w:rsidR="00B679C7" w:rsidRPr="00CB389A">
        <w:rPr>
          <w:rFonts w:ascii="Arial" w:hAnsi="Arial" w:cs="Arial"/>
        </w:rPr>
        <w:t>fécula/</w:t>
      </w:r>
      <w:r w:rsidR="00DF645C" w:rsidRPr="00CB389A">
        <w:rPr>
          <w:rFonts w:ascii="Arial" w:hAnsi="Arial" w:cs="Arial"/>
        </w:rPr>
        <w:t>mandioca.</w:t>
      </w:r>
      <w:r w:rsidRPr="00CB389A">
        <w:rPr>
          <w:rFonts w:ascii="Arial" w:hAnsi="Arial" w:cs="Arial"/>
        </w:rPr>
        <w:t xml:space="preserve"> Sendo assim visando o incentivo na agricultura familiar, a vereadora Professora Cida/PT defende a construção de uma casa de farinha no Distrito de Itajuru no Assentamento Flor da Terra</w:t>
      </w:r>
      <w:r w:rsidR="00FB5AF2">
        <w:rPr>
          <w:rFonts w:ascii="Arial" w:hAnsi="Arial" w:cs="Arial"/>
        </w:rPr>
        <w:t xml:space="preserve">, que presta assistência para 62 famílias </w:t>
      </w:r>
      <w:r w:rsidR="00CF5645">
        <w:rPr>
          <w:rFonts w:ascii="Arial" w:hAnsi="Arial" w:cs="Arial"/>
        </w:rPr>
        <w:t>locais.</w:t>
      </w:r>
      <w:r w:rsidRPr="00CB389A">
        <w:rPr>
          <w:rFonts w:ascii="Arial" w:hAnsi="Arial" w:cs="Arial"/>
        </w:rPr>
        <w:t xml:space="preserve"> </w:t>
      </w:r>
    </w:p>
    <w:p w14:paraId="133EEE63" w14:textId="5A18225D" w:rsidR="006A3CDA" w:rsidRDefault="00ED5057" w:rsidP="0062030E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rFonts w:ascii="Arial" w:hAnsi="Arial" w:cs="Arial"/>
        </w:rPr>
      </w:pPr>
      <w:r w:rsidRPr="00CB389A">
        <w:rPr>
          <w:rFonts w:ascii="Arial" w:hAnsi="Arial" w:cs="Arial"/>
        </w:rPr>
        <w:t xml:space="preserve">A comunidade tem potencial </w:t>
      </w:r>
      <w:r w:rsidR="00DF645C" w:rsidRPr="00CB389A">
        <w:rPr>
          <w:rFonts w:ascii="Arial" w:hAnsi="Arial" w:cs="Arial"/>
        </w:rPr>
        <w:t>no plantio da maniva/</w:t>
      </w:r>
      <w:r w:rsidRPr="00CB389A">
        <w:rPr>
          <w:rFonts w:ascii="Arial" w:hAnsi="Arial" w:cs="Arial"/>
        </w:rPr>
        <w:t>mandioca em quantidade</w:t>
      </w:r>
      <w:r w:rsidR="00B679C7" w:rsidRPr="00CB389A">
        <w:rPr>
          <w:rFonts w:ascii="Arial" w:hAnsi="Arial" w:cs="Arial"/>
        </w:rPr>
        <w:t xml:space="preserve"> suficiente para produzir</w:t>
      </w:r>
      <w:r w:rsidR="00DF645C" w:rsidRPr="00CB389A">
        <w:rPr>
          <w:rFonts w:ascii="Arial" w:hAnsi="Arial" w:cs="Arial"/>
        </w:rPr>
        <w:t>:</w:t>
      </w:r>
      <w:r w:rsidR="00B679C7" w:rsidRPr="00CB389A">
        <w:rPr>
          <w:rFonts w:ascii="Arial" w:hAnsi="Arial" w:cs="Arial"/>
        </w:rPr>
        <w:t xml:space="preserve"> farinha, pizza, empadas, pão </w:t>
      </w:r>
      <w:r w:rsidR="004B4AA7">
        <w:rPr>
          <w:rFonts w:ascii="Arial" w:hAnsi="Arial" w:cs="Arial"/>
        </w:rPr>
        <w:t>(</w:t>
      </w:r>
      <w:r w:rsidR="00803120">
        <w:rPr>
          <w:rFonts w:ascii="Arial" w:hAnsi="Arial" w:cs="Arial"/>
        </w:rPr>
        <w:t>fotos anexas</w:t>
      </w:r>
      <w:r w:rsidR="004B4AA7">
        <w:rPr>
          <w:rFonts w:ascii="Arial" w:hAnsi="Arial" w:cs="Arial"/>
        </w:rPr>
        <w:t xml:space="preserve">) </w:t>
      </w:r>
      <w:r w:rsidR="00B679C7" w:rsidRPr="00CB389A">
        <w:rPr>
          <w:rFonts w:ascii="Arial" w:hAnsi="Arial" w:cs="Arial"/>
        </w:rPr>
        <w:t xml:space="preserve">e outras diversidades </w:t>
      </w:r>
      <w:r w:rsidR="00705162" w:rsidRPr="00CB389A">
        <w:rPr>
          <w:rFonts w:ascii="Arial" w:hAnsi="Arial" w:cs="Arial"/>
        </w:rPr>
        <w:t>com</w:t>
      </w:r>
      <w:r w:rsidR="00B679C7" w:rsidRPr="00CB389A">
        <w:rPr>
          <w:rFonts w:ascii="Arial" w:hAnsi="Arial" w:cs="Arial"/>
        </w:rPr>
        <w:t xml:space="preserve"> </w:t>
      </w:r>
      <w:r w:rsidR="00840035" w:rsidRPr="00CB389A">
        <w:rPr>
          <w:rFonts w:ascii="Arial" w:hAnsi="Arial" w:cs="Arial"/>
        </w:rPr>
        <w:t xml:space="preserve">seus </w:t>
      </w:r>
      <w:r w:rsidR="0062030E" w:rsidRPr="00CB389A">
        <w:rPr>
          <w:rFonts w:ascii="Arial" w:hAnsi="Arial" w:cs="Arial"/>
        </w:rPr>
        <w:t>derivados, para</w:t>
      </w:r>
      <w:r w:rsidR="0036356B" w:rsidRPr="00CB389A">
        <w:rPr>
          <w:rFonts w:ascii="Arial" w:hAnsi="Arial" w:cs="Arial"/>
        </w:rPr>
        <w:t xml:space="preserve"> o sustento das famílias e abastecimento do com</w:t>
      </w:r>
      <w:r w:rsidR="00132C77">
        <w:rPr>
          <w:rFonts w:ascii="Arial" w:hAnsi="Arial" w:cs="Arial"/>
        </w:rPr>
        <w:t>é</w:t>
      </w:r>
      <w:r w:rsidR="0036356B" w:rsidRPr="00CB389A">
        <w:rPr>
          <w:rFonts w:ascii="Arial" w:hAnsi="Arial" w:cs="Arial"/>
        </w:rPr>
        <w:t>rcio</w:t>
      </w:r>
      <w:r w:rsidRPr="00CB389A">
        <w:rPr>
          <w:rFonts w:ascii="Arial" w:hAnsi="Arial" w:cs="Arial"/>
        </w:rPr>
        <w:t>.</w:t>
      </w:r>
      <w:r w:rsidR="006A3CDA">
        <w:rPr>
          <w:rFonts w:ascii="Arial" w:hAnsi="Arial" w:cs="Arial"/>
        </w:rPr>
        <w:t xml:space="preserve"> </w:t>
      </w:r>
    </w:p>
    <w:p w14:paraId="4C6600D1" w14:textId="1C3279C6" w:rsidR="0044607A" w:rsidRDefault="00B93A88" w:rsidP="003E33B4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rFonts w:ascii="Arial" w:hAnsi="Arial" w:cs="Arial"/>
        </w:rPr>
      </w:pPr>
      <w:r w:rsidRPr="00CB389A">
        <w:rPr>
          <w:rFonts w:ascii="Arial" w:hAnsi="Arial" w:cs="Arial"/>
        </w:rPr>
        <w:t>Incentivar a produção agroextrativista, a geração de renda por meio d</w:t>
      </w:r>
      <w:r w:rsidR="003C445F" w:rsidRPr="00CB389A">
        <w:rPr>
          <w:rFonts w:ascii="Arial" w:hAnsi="Arial" w:cs="Arial"/>
        </w:rPr>
        <w:t xml:space="preserve">a </w:t>
      </w:r>
      <w:r w:rsidRPr="00CB389A">
        <w:rPr>
          <w:rFonts w:ascii="Arial" w:hAnsi="Arial" w:cs="Arial"/>
        </w:rPr>
        <w:t>qualificação da comunidade;</w:t>
      </w:r>
      <w:r w:rsidR="00B97DB9" w:rsidRPr="00CB389A">
        <w:rPr>
          <w:rFonts w:ascii="Arial" w:hAnsi="Arial" w:cs="Arial"/>
        </w:rPr>
        <w:t xml:space="preserve"> amplia</w:t>
      </w:r>
      <w:r w:rsidR="003C445F" w:rsidRPr="00CB389A">
        <w:rPr>
          <w:rFonts w:ascii="Arial" w:hAnsi="Arial" w:cs="Arial"/>
        </w:rPr>
        <w:t>ndo</w:t>
      </w:r>
      <w:r w:rsidRPr="00CB389A">
        <w:rPr>
          <w:rFonts w:ascii="Arial" w:hAnsi="Arial" w:cs="Arial"/>
        </w:rPr>
        <w:t xml:space="preserve"> a renda dos moradores </w:t>
      </w:r>
      <w:r w:rsidR="000B38BF" w:rsidRPr="00CB389A">
        <w:rPr>
          <w:rFonts w:ascii="Arial" w:hAnsi="Arial" w:cs="Arial"/>
        </w:rPr>
        <w:t xml:space="preserve">melhorando as condições econômicas e </w:t>
      </w:r>
      <w:r w:rsidR="003E33B4" w:rsidRPr="00CB389A">
        <w:rPr>
          <w:rFonts w:ascii="Arial" w:hAnsi="Arial" w:cs="Arial"/>
        </w:rPr>
        <w:t>sociais</w:t>
      </w:r>
      <w:r w:rsidR="003E33B4">
        <w:rPr>
          <w:rFonts w:ascii="Arial" w:hAnsi="Arial" w:cs="Arial"/>
        </w:rPr>
        <w:t xml:space="preserve">, </w:t>
      </w:r>
      <w:r w:rsidR="003E33B4" w:rsidRPr="00CB389A">
        <w:rPr>
          <w:rFonts w:ascii="Arial" w:hAnsi="Arial" w:cs="Arial"/>
        </w:rPr>
        <w:t>acreditamos</w:t>
      </w:r>
      <w:r w:rsidR="003106B2" w:rsidRPr="00CB389A">
        <w:rPr>
          <w:rFonts w:ascii="Arial" w:hAnsi="Arial" w:cs="Arial"/>
        </w:rPr>
        <w:t xml:space="preserve"> que a construção acima solicitada aumentará a organização social e a capacidade de produção dos envolvidos o que permitirá atender plenamente o mercado local e ampliação da exportação dos seus produtos para outras localidades</w:t>
      </w:r>
      <w:r w:rsidR="0062030E" w:rsidRPr="00CB389A">
        <w:rPr>
          <w:rFonts w:ascii="Arial" w:hAnsi="Arial" w:cs="Arial"/>
        </w:rPr>
        <w:t xml:space="preserve">, tornando-se uma atividade geradora de empregos e renda para as produtoras rurais </w:t>
      </w:r>
      <w:r w:rsidR="00132C77">
        <w:rPr>
          <w:rFonts w:ascii="Arial" w:hAnsi="Arial" w:cs="Arial"/>
        </w:rPr>
        <w:t xml:space="preserve">em nossa </w:t>
      </w:r>
      <w:r w:rsidR="0062030E" w:rsidRPr="00CB389A">
        <w:rPr>
          <w:rFonts w:ascii="Arial" w:hAnsi="Arial" w:cs="Arial"/>
        </w:rPr>
        <w:t xml:space="preserve">cidade. </w:t>
      </w:r>
    </w:p>
    <w:p w14:paraId="57766C62" w14:textId="0E8A6298" w:rsidR="00142BD4" w:rsidRDefault="00142BD4" w:rsidP="003E33B4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rFonts w:ascii="Arial" w:hAnsi="Arial" w:cs="Arial"/>
        </w:rPr>
      </w:pPr>
    </w:p>
    <w:p w14:paraId="6DF5258D" w14:textId="70AE853C" w:rsidR="00142BD4" w:rsidRDefault="00142BD4" w:rsidP="003E33B4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rFonts w:ascii="Arial" w:hAnsi="Arial" w:cs="Arial"/>
        </w:rPr>
      </w:pPr>
    </w:p>
    <w:p w14:paraId="723A481A" w14:textId="77777777" w:rsidR="00142BD4" w:rsidRPr="00CB389A" w:rsidRDefault="00142BD4" w:rsidP="003E33B4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rFonts w:ascii="Arial" w:hAnsi="Arial" w:cs="Arial"/>
        </w:rPr>
      </w:pPr>
    </w:p>
    <w:p w14:paraId="003A38E2" w14:textId="77777777" w:rsidR="0044607A" w:rsidRPr="00CB389A" w:rsidRDefault="0044607A" w:rsidP="00B97DB9">
      <w:pPr>
        <w:spacing w:after="12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CB389A"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44D15AA2" w14:textId="77777777" w:rsidR="00C331D1" w:rsidRDefault="00C331D1" w:rsidP="006234E8">
      <w:pPr>
        <w:spacing w:after="240" w:line="360" w:lineRule="auto"/>
        <w:jc w:val="center"/>
        <w:rPr>
          <w:rFonts w:ascii="Arial" w:hAnsi="Arial" w:cs="Arial"/>
          <w:sz w:val="24"/>
          <w:szCs w:val="24"/>
        </w:rPr>
      </w:pPr>
    </w:p>
    <w:p w14:paraId="54A4F03F" w14:textId="4C9680A0" w:rsidR="0044607A" w:rsidRDefault="0044607A" w:rsidP="006234E8">
      <w:pPr>
        <w:spacing w:after="240" w:line="360" w:lineRule="auto"/>
        <w:jc w:val="center"/>
        <w:rPr>
          <w:rFonts w:ascii="Arial" w:hAnsi="Arial" w:cs="Arial"/>
          <w:sz w:val="24"/>
          <w:szCs w:val="24"/>
        </w:rPr>
      </w:pPr>
      <w:r w:rsidRPr="00CB389A">
        <w:rPr>
          <w:rFonts w:ascii="Arial" w:hAnsi="Arial" w:cs="Arial"/>
          <w:sz w:val="24"/>
          <w:szCs w:val="24"/>
        </w:rPr>
        <w:t xml:space="preserve">Salas das Sessões, </w:t>
      </w:r>
      <w:r w:rsidR="008D2446">
        <w:rPr>
          <w:rFonts w:ascii="Arial" w:hAnsi="Arial" w:cs="Arial"/>
          <w:sz w:val="24"/>
          <w:szCs w:val="24"/>
        </w:rPr>
        <w:t>24</w:t>
      </w:r>
      <w:r w:rsidRPr="00CB389A">
        <w:rPr>
          <w:rFonts w:ascii="Arial" w:hAnsi="Arial" w:cs="Arial"/>
          <w:sz w:val="24"/>
          <w:szCs w:val="24"/>
        </w:rPr>
        <w:t xml:space="preserve"> de </w:t>
      </w:r>
      <w:r w:rsidR="008D2446">
        <w:rPr>
          <w:rFonts w:ascii="Arial" w:hAnsi="Arial" w:cs="Arial"/>
          <w:sz w:val="24"/>
          <w:szCs w:val="24"/>
        </w:rPr>
        <w:t>julho</w:t>
      </w:r>
      <w:r w:rsidRPr="00CB389A">
        <w:rPr>
          <w:rFonts w:ascii="Arial" w:hAnsi="Arial" w:cs="Arial"/>
          <w:sz w:val="24"/>
          <w:szCs w:val="24"/>
        </w:rPr>
        <w:t xml:space="preserve"> de 2023</w:t>
      </w:r>
    </w:p>
    <w:p w14:paraId="35BB7D0F" w14:textId="74B9819C" w:rsidR="006234E8" w:rsidRDefault="006234E8" w:rsidP="00C331D1">
      <w:pPr>
        <w:spacing w:after="240" w:line="360" w:lineRule="auto"/>
        <w:rPr>
          <w:rFonts w:ascii="Arial" w:hAnsi="Arial" w:cs="Arial"/>
          <w:sz w:val="24"/>
          <w:szCs w:val="24"/>
        </w:rPr>
      </w:pPr>
    </w:p>
    <w:p w14:paraId="0BAE43B9" w14:textId="77777777" w:rsidR="006234E8" w:rsidRPr="00CB389A" w:rsidRDefault="006234E8" w:rsidP="006234E8">
      <w:pPr>
        <w:spacing w:after="240" w:line="360" w:lineRule="auto"/>
        <w:jc w:val="center"/>
        <w:rPr>
          <w:rFonts w:ascii="Arial" w:hAnsi="Arial" w:cs="Arial"/>
          <w:sz w:val="24"/>
          <w:szCs w:val="24"/>
        </w:rPr>
      </w:pPr>
    </w:p>
    <w:p w14:paraId="56A178EE" w14:textId="77777777" w:rsidR="0044607A" w:rsidRPr="00CB389A" w:rsidRDefault="0044607A" w:rsidP="00B97DB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CB389A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0BA914BC" w14:textId="19598936" w:rsidR="0044607A" w:rsidRPr="00CB389A" w:rsidRDefault="0044607A" w:rsidP="006234E8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CB38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0F24CA0" wp14:editId="408516A4">
                <wp:simplePos x="0" y="0"/>
                <wp:positionH relativeFrom="column">
                  <wp:posOffset>2914650</wp:posOffset>
                </wp:positionH>
                <wp:positionV relativeFrom="paragraph">
                  <wp:posOffset>374015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9D40E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7190AB5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56BC91B4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B2E78F7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60E355A6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0C59AACF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66FA7115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30D12113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50F24CA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9.5pt;margin-top:29.4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Avv6O3hAAAACgEAAA8AAAAAAAAAAAAAAAAAbwQAAGRycy9kb3ducmV2LnhtbFBLBQYA&#10;AAAABAAEAPMAAAB9BQAAAAA=&#10;">
                <v:textbox>
                  <w:txbxContent>
                    <w:p w14:paraId="7F09D40E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7190AB5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(  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56BC91B4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1B2E78F7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60E355A6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0C59AACF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66FA7115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30D12113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B389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2B42E9D" wp14:editId="256CF635">
                <wp:simplePos x="0" y="0"/>
                <wp:positionH relativeFrom="margin">
                  <wp:posOffset>76200</wp:posOffset>
                </wp:positionH>
                <wp:positionV relativeFrom="paragraph">
                  <wp:posOffset>383540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7AF07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0DE261B5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40CB1F24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4B767F5F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C012A71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73C5FD1A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0D8BB64D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43DD5228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1CA5AC7D" w14:textId="77777777" w:rsidR="0044607A" w:rsidRDefault="0044607A" w:rsidP="004460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12B42E9D" id="Caixa de Texto 3" o:spid="_x0000_s1027" type="#_x0000_t202" style="position:absolute;left:0;text-align:left;margin-left:6pt;margin-top:30.2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C9Qzly3wAAAAkBAAAPAAAAAAAAAAAAAAAAAHIEAABkcnMvZG93bnJldi54bWxQSwUG&#10;AAAAAAQABADzAAAAfgUAAAAA&#10;">
                <v:textbox>
                  <w:txbxContent>
                    <w:p w14:paraId="1B57AF07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0DE261B5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40CB1F24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4B767F5F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C012A71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73C5FD1A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0D8BB64D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43DD5228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1CA5AC7D" w14:textId="77777777" w:rsidR="0044607A" w:rsidRDefault="0044607A" w:rsidP="004460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389A">
        <w:rPr>
          <w:rFonts w:ascii="Arial" w:eastAsia="Arial" w:hAnsi="Arial" w:cs="Arial"/>
          <w:sz w:val="24"/>
          <w:szCs w:val="24"/>
        </w:rPr>
        <w:t>Vereadora Profa. Cida (PT)</w:t>
      </w:r>
    </w:p>
    <w:p w14:paraId="708D34B4" w14:textId="004F5F13" w:rsidR="0044607A" w:rsidRPr="00CB389A" w:rsidRDefault="0044607A" w:rsidP="00B97DB9">
      <w:pPr>
        <w:jc w:val="both"/>
        <w:rPr>
          <w:sz w:val="24"/>
          <w:szCs w:val="24"/>
        </w:rPr>
      </w:pPr>
    </w:p>
    <w:p w14:paraId="742BD75F" w14:textId="2D2567F6" w:rsidR="0044607A" w:rsidRPr="00CB389A" w:rsidRDefault="0044607A" w:rsidP="00B97DB9">
      <w:pPr>
        <w:jc w:val="both"/>
        <w:rPr>
          <w:sz w:val="24"/>
          <w:szCs w:val="24"/>
        </w:rPr>
      </w:pPr>
    </w:p>
    <w:p w14:paraId="7991EB62" w14:textId="1BD9041D" w:rsidR="00F76A37" w:rsidRDefault="00F76A37" w:rsidP="00B97DB9">
      <w:pPr>
        <w:jc w:val="both"/>
        <w:rPr>
          <w:sz w:val="24"/>
          <w:szCs w:val="24"/>
        </w:rPr>
      </w:pPr>
    </w:p>
    <w:p w14:paraId="3CE81454" w14:textId="77777777" w:rsidR="00B636F6" w:rsidRDefault="00B636F6" w:rsidP="00B97DB9">
      <w:pPr>
        <w:jc w:val="both"/>
        <w:rPr>
          <w:sz w:val="24"/>
          <w:szCs w:val="24"/>
        </w:rPr>
      </w:pPr>
    </w:p>
    <w:p w14:paraId="4DF9C3FB" w14:textId="7785A785" w:rsidR="00B636F6" w:rsidRDefault="00B636F6" w:rsidP="00B97DB9">
      <w:pPr>
        <w:jc w:val="both"/>
        <w:rPr>
          <w:sz w:val="24"/>
          <w:szCs w:val="24"/>
        </w:rPr>
      </w:pPr>
    </w:p>
    <w:p w14:paraId="170997BD" w14:textId="4290B505" w:rsidR="00B636F6" w:rsidRDefault="00B636F6" w:rsidP="00B97DB9">
      <w:pPr>
        <w:jc w:val="both"/>
        <w:rPr>
          <w:sz w:val="24"/>
          <w:szCs w:val="24"/>
        </w:rPr>
      </w:pPr>
    </w:p>
    <w:p w14:paraId="676F1B64" w14:textId="77777777" w:rsidR="00B636F6" w:rsidRDefault="00B636F6" w:rsidP="00B97DB9">
      <w:pPr>
        <w:jc w:val="both"/>
        <w:rPr>
          <w:sz w:val="24"/>
          <w:szCs w:val="24"/>
        </w:rPr>
      </w:pPr>
    </w:p>
    <w:p w14:paraId="7C2445FE" w14:textId="6E2ADF99" w:rsidR="00B636F6" w:rsidRDefault="00B636F6" w:rsidP="00B97DB9">
      <w:pPr>
        <w:jc w:val="both"/>
        <w:rPr>
          <w:sz w:val="24"/>
          <w:szCs w:val="24"/>
        </w:rPr>
      </w:pPr>
    </w:p>
    <w:p w14:paraId="48C5361B" w14:textId="1C5F4FD1" w:rsidR="00B636F6" w:rsidRDefault="00B636F6" w:rsidP="00B97DB9">
      <w:pPr>
        <w:jc w:val="both"/>
        <w:rPr>
          <w:sz w:val="24"/>
          <w:szCs w:val="24"/>
        </w:rPr>
      </w:pPr>
    </w:p>
    <w:p w14:paraId="77B46C35" w14:textId="010DBA61" w:rsidR="00B636F6" w:rsidRDefault="00B636F6" w:rsidP="00B97DB9">
      <w:pPr>
        <w:jc w:val="both"/>
        <w:rPr>
          <w:sz w:val="24"/>
          <w:szCs w:val="24"/>
        </w:rPr>
      </w:pPr>
    </w:p>
    <w:p w14:paraId="5004A8C6" w14:textId="4AE9836A" w:rsidR="00B636F6" w:rsidRDefault="00E0362B" w:rsidP="00B97DB9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0625472" wp14:editId="023D9D3F">
            <wp:simplePos x="0" y="0"/>
            <wp:positionH relativeFrom="column">
              <wp:posOffset>2747010</wp:posOffset>
            </wp:positionH>
            <wp:positionV relativeFrom="paragraph">
              <wp:posOffset>2576195</wp:posOffset>
            </wp:positionV>
            <wp:extent cx="387667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47" y="21519"/>
                <wp:lineTo x="21547" y="0"/>
                <wp:lineTo x="0" y="0"/>
              </wp:wrapPolygon>
            </wp:wrapTight>
            <wp:docPr id="10922121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DCB">
        <w:rPr>
          <w:noProof/>
        </w:rPr>
        <w:drawing>
          <wp:anchor distT="0" distB="0" distL="114300" distR="114300" simplePos="0" relativeHeight="251661312" behindDoc="0" locked="0" layoutInCell="1" allowOverlap="1" wp14:anchorId="5D56326F" wp14:editId="2BF6B0C1">
            <wp:simplePos x="0" y="0"/>
            <wp:positionH relativeFrom="column">
              <wp:posOffset>-472440</wp:posOffset>
            </wp:positionH>
            <wp:positionV relativeFrom="paragraph">
              <wp:posOffset>289560</wp:posOffset>
            </wp:positionV>
            <wp:extent cx="3114675" cy="4829175"/>
            <wp:effectExtent l="0" t="0" r="9525" b="9525"/>
            <wp:wrapThrough wrapText="bothSides">
              <wp:wrapPolygon edited="0">
                <wp:start x="0" y="0"/>
                <wp:lineTo x="0" y="21557"/>
                <wp:lineTo x="21534" y="21557"/>
                <wp:lineTo x="21534" y="0"/>
                <wp:lineTo x="0" y="0"/>
              </wp:wrapPolygon>
            </wp:wrapThrough>
            <wp:docPr id="1579323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DCB">
        <w:rPr>
          <w:noProof/>
        </w:rPr>
        <w:drawing>
          <wp:anchor distT="0" distB="0" distL="114300" distR="114300" simplePos="0" relativeHeight="251664384" behindDoc="0" locked="0" layoutInCell="1" allowOverlap="1" wp14:anchorId="3E78BDA6" wp14:editId="16E0A165">
            <wp:simplePos x="0" y="0"/>
            <wp:positionH relativeFrom="column">
              <wp:posOffset>2750185</wp:posOffset>
            </wp:positionH>
            <wp:positionV relativeFrom="paragraph">
              <wp:posOffset>242570</wp:posOffset>
            </wp:positionV>
            <wp:extent cx="3806825" cy="2143125"/>
            <wp:effectExtent l="0" t="0" r="3175" b="9525"/>
            <wp:wrapThrough wrapText="bothSides">
              <wp:wrapPolygon edited="0">
                <wp:start x="0" y="0"/>
                <wp:lineTo x="0" y="21504"/>
                <wp:lineTo x="21510" y="21504"/>
                <wp:lineTo x="21510" y="0"/>
                <wp:lineTo x="0" y="0"/>
              </wp:wrapPolygon>
            </wp:wrapThrough>
            <wp:docPr id="27533186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18E67" w14:textId="0744E8FE" w:rsidR="00E14DCB" w:rsidRDefault="00E14DCB" w:rsidP="00B97DB9">
      <w:pPr>
        <w:jc w:val="both"/>
        <w:rPr>
          <w:sz w:val="24"/>
          <w:szCs w:val="24"/>
        </w:rPr>
      </w:pPr>
    </w:p>
    <w:p w14:paraId="0C8C3B20" w14:textId="6C27B8CD" w:rsidR="00E14DCB" w:rsidRDefault="00E14DCB" w:rsidP="00B97DB9">
      <w:pPr>
        <w:jc w:val="both"/>
        <w:rPr>
          <w:sz w:val="24"/>
          <w:szCs w:val="24"/>
        </w:rPr>
      </w:pPr>
    </w:p>
    <w:p w14:paraId="711A1FAA" w14:textId="3479C5F8" w:rsidR="00E14DCB" w:rsidRDefault="00E14DCB" w:rsidP="00B97DB9">
      <w:pPr>
        <w:jc w:val="both"/>
        <w:rPr>
          <w:sz w:val="24"/>
          <w:szCs w:val="24"/>
        </w:rPr>
      </w:pPr>
    </w:p>
    <w:p w14:paraId="647E8703" w14:textId="44671CFF" w:rsidR="00E14DCB" w:rsidRDefault="00E14DCB" w:rsidP="00B97DB9">
      <w:pPr>
        <w:jc w:val="both"/>
        <w:rPr>
          <w:sz w:val="24"/>
          <w:szCs w:val="24"/>
        </w:rPr>
      </w:pPr>
    </w:p>
    <w:p w14:paraId="729DB3A3" w14:textId="426A1C17" w:rsidR="00E14DCB" w:rsidRDefault="00E14DCB" w:rsidP="00B97DB9">
      <w:pPr>
        <w:jc w:val="both"/>
        <w:rPr>
          <w:sz w:val="24"/>
          <w:szCs w:val="24"/>
        </w:rPr>
      </w:pPr>
    </w:p>
    <w:p w14:paraId="6EE33E5E" w14:textId="77777777" w:rsidR="00E0362B" w:rsidRDefault="00E0362B" w:rsidP="00B97DB9">
      <w:pPr>
        <w:jc w:val="both"/>
        <w:rPr>
          <w:sz w:val="24"/>
          <w:szCs w:val="24"/>
        </w:rPr>
      </w:pPr>
    </w:p>
    <w:p w14:paraId="3D8FF349" w14:textId="37BE6BED" w:rsidR="00E0362B" w:rsidRDefault="008C6DCB" w:rsidP="00B97DB9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83BFBF1" wp14:editId="4E050647">
            <wp:simplePos x="0" y="0"/>
            <wp:positionH relativeFrom="column">
              <wp:posOffset>2854325</wp:posOffset>
            </wp:positionH>
            <wp:positionV relativeFrom="paragraph">
              <wp:posOffset>635</wp:posOffset>
            </wp:positionV>
            <wp:extent cx="3759076" cy="2819400"/>
            <wp:effectExtent l="0" t="0" r="0" b="0"/>
            <wp:wrapNone/>
            <wp:docPr id="121604795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076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6CF488A" wp14:editId="2F4BBCCE">
            <wp:simplePos x="0" y="0"/>
            <wp:positionH relativeFrom="column">
              <wp:posOffset>-234315</wp:posOffset>
            </wp:positionH>
            <wp:positionV relativeFrom="paragraph">
              <wp:posOffset>0</wp:posOffset>
            </wp:positionV>
            <wp:extent cx="3028950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64" y="21528"/>
                <wp:lineTo x="21464" y="0"/>
                <wp:lineTo x="0" y="0"/>
              </wp:wrapPolygon>
            </wp:wrapThrough>
            <wp:docPr id="79414989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4"/>
                    <a:stretch/>
                  </pic:blipFill>
                  <pic:spPr bwMode="auto">
                    <a:xfrm>
                      <a:off x="0" y="0"/>
                      <a:ext cx="3028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79C95" w14:textId="02978536" w:rsidR="00E0362B" w:rsidRDefault="00E0362B" w:rsidP="00B97DB9">
      <w:pPr>
        <w:jc w:val="both"/>
        <w:rPr>
          <w:sz w:val="24"/>
          <w:szCs w:val="24"/>
        </w:rPr>
      </w:pPr>
    </w:p>
    <w:p w14:paraId="7E5D58B8" w14:textId="2E974081" w:rsidR="00E14DCB" w:rsidRDefault="00E14DCB" w:rsidP="00B97DB9">
      <w:pPr>
        <w:jc w:val="both"/>
        <w:rPr>
          <w:sz w:val="24"/>
          <w:szCs w:val="24"/>
        </w:rPr>
      </w:pPr>
    </w:p>
    <w:p w14:paraId="48C332F7" w14:textId="20DE3493" w:rsidR="00E14DCB" w:rsidRDefault="00E14DCB" w:rsidP="00B97DB9">
      <w:pPr>
        <w:jc w:val="both"/>
        <w:rPr>
          <w:sz w:val="24"/>
          <w:szCs w:val="24"/>
        </w:rPr>
      </w:pPr>
    </w:p>
    <w:p w14:paraId="6D73E6A2" w14:textId="216361DA" w:rsidR="00E14DCB" w:rsidRDefault="00E14DCB" w:rsidP="00B97DB9">
      <w:pPr>
        <w:jc w:val="both"/>
        <w:rPr>
          <w:sz w:val="24"/>
          <w:szCs w:val="24"/>
        </w:rPr>
      </w:pPr>
    </w:p>
    <w:p w14:paraId="177ED377" w14:textId="00255FF5" w:rsidR="00E14DCB" w:rsidRDefault="00E14DCB" w:rsidP="00B97DB9">
      <w:pPr>
        <w:jc w:val="both"/>
        <w:rPr>
          <w:sz w:val="24"/>
          <w:szCs w:val="24"/>
        </w:rPr>
      </w:pPr>
    </w:p>
    <w:p w14:paraId="7E99269F" w14:textId="74211D13" w:rsidR="00E14DCB" w:rsidRDefault="00E14DCB" w:rsidP="00B97DB9">
      <w:pPr>
        <w:jc w:val="both"/>
        <w:rPr>
          <w:sz w:val="24"/>
          <w:szCs w:val="24"/>
        </w:rPr>
      </w:pPr>
    </w:p>
    <w:p w14:paraId="3F231EA2" w14:textId="5A77D42C" w:rsidR="00E14DCB" w:rsidRDefault="00E14DCB" w:rsidP="00B97DB9">
      <w:pPr>
        <w:jc w:val="both"/>
        <w:rPr>
          <w:sz w:val="24"/>
          <w:szCs w:val="24"/>
        </w:rPr>
      </w:pPr>
    </w:p>
    <w:p w14:paraId="5DA65441" w14:textId="7C4FF7FE" w:rsidR="00E14DCB" w:rsidRDefault="00E14DCB" w:rsidP="00B97DB9">
      <w:pPr>
        <w:jc w:val="both"/>
        <w:rPr>
          <w:sz w:val="24"/>
          <w:szCs w:val="24"/>
        </w:rPr>
      </w:pPr>
    </w:p>
    <w:p w14:paraId="4DE890D6" w14:textId="3B22AC72" w:rsidR="00E14DCB" w:rsidRDefault="00E14DCB" w:rsidP="00B97DB9">
      <w:pPr>
        <w:jc w:val="both"/>
        <w:rPr>
          <w:sz w:val="24"/>
          <w:szCs w:val="24"/>
        </w:rPr>
      </w:pPr>
    </w:p>
    <w:p w14:paraId="100372E7" w14:textId="47E07F40" w:rsidR="00F2064E" w:rsidRDefault="00F2064E" w:rsidP="00B97DB9">
      <w:pPr>
        <w:jc w:val="both"/>
        <w:rPr>
          <w:sz w:val="24"/>
          <w:szCs w:val="24"/>
        </w:rPr>
      </w:pPr>
    </w:p>
    <w:p w14:paraId="3952DDEF" w14:textId="2FC3514F" w:rsidR="00E14DCB" w:rsidRDefault="00E14DCB" w:rsidP="00B97DB9">
      <w:pPr>
        <w:jc w:val="both"/>
        <w:rPr>
          <w:sz w:val="24"/>
          <w:szCs w:val="24"/>
        </w:rPr>
      </w:pPr>
    </w:p>
    <w:p w14:paraId="44EFCD75" w14:textId="4039D324" w:rsidR="00E14DCB" w:rsidRDefault="00E14DCB" w:rsidP="00B97DB9">
      <w:pPr>
        <w:jc w:val="both"/>
        <w:rPr>
          <w:sz w:val="24"/>
          <w:szCs w:val="24"/>
        </w:rPr>
      </w:pPr>
    </w:p>
    <w:p w14:paraId="4D4050F2" w14:textId="1D402EF1" w:rsidR="00B636F6" w:rsidRDefault="00B636F6" w:rsidP="00B97DB9">
      <w:pPr>
        <w:jc w:val="both"/>
        <w:rPr>
          <w:sz w:val="24"/>
          <w:szCs w:val="24"/>
        </w:rPr>
      </w:pPr>
    </w:p>
    <w:p w14:paraId="3D5E7FF4" w14:textId="3715122F" w:rsidR="008C6DCB" w:rsidRDefault="008C6DCB" w:rsidP="00B97DB9">
      <w:pPr>
        <w:jc w:val="both"/>
        <w:rPr>
          <w:sz w:val="24"/>
          <w:szCs w:val="24"/>
        </w:rPr>
      </w:pPr>
    </w:p>
    <w:p w14:paraId="715CED73" w14:textId="5010EA6E" w:rsidR="008C6DCB" w:rsidRDefault="008C6DCB" w:rsidP="00B97DB9">
      <w:pPr>
        <w:jc w:val="both"/>
        <w:rPr>
          <w:sz w:val="24"/>
          <w:szCs w:val="24"/>
        </w:rPr>
      </w:pPr>
    </w:p>
    <w:p w14:paraId="62ADE99E" w14:textId="504CE26C" w:rsidR="008C6DCB" w:rsidRDefault="008C6DCB" w:rsidP="00B97DB9">
      <w:pPr>
        <w:jc w:val="both"/>
        <w:rPr>
          <w:sz w:val="24"/>
          <w:szCs w:val="24"/>
        </w:rPr>
      </w:pPr>
    </w:p>
    <w:p w14:paraId="1C76F4FF" w14:textId="00DA2EDA" w:rsidR="008C6DCB" w:rsidRDefault="00AD6C83" w:rsidP="00B97DB9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CDC85AA" wp14:editId="65B8F1C4">
            <wp:simplePos x="0" y="0"/>
            <wp:positionH relativeFrom="column">
              <wp:posOffset>-415290</wp:posOffset>
            </wp:positionH>
            <wp:positionV relativeFrom="paragraph">
              <wp:posOffset>243205</wp:posOffset>
            </wp:positionV>
            <wp:extent cx="3000375" cy="2321560"/>
            <wp:effectExtent l="0" t="0" r="9525" b="2540"/>
            <wp:wrapThrough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hrough>
            <wp:docPr id="161238013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0E3E1C7" wp14:editId="7E7EFC7E">
            <wp:simplePos x="0" y="0"/>
            <wp:positionH relativeFrom="column">
              <wp:posOffset>2966085</wp:posOffset>
            </wp:positionH>
            <wp:positionV relativeFrom="paragraph">
              <wp:posOffset>78740</wp:posOffset>
            </wp:positionV>
            <wp:extent cx="3746500" cy="2486025"/>
            <wp:effectExtent l="0" t="0" r="6350" b="9525"/>
            <wp:wrapThrough wrapText="bothSides">
              <wp:wrapPolygon edited="0">
                <wp:start x="0" y="0"/>
                <wp:lineTo x="0" y="21517"/>
                <wp:lineTo x="21527" y="21517"/>
                <wp:lineTo x="21527" y="0"/>
                <wp:lineTo x="0" y="0"/>
              </wp:wrapPolygon>
            </wp:wrapThrough>
            <wp:docPr id="74588661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69E02" w14:textId="13521E41" w:rsidR="008C6DCB" w:rsidRDefault="008C6DCB" w:rsidP="00B97DB9">
      <w:pPr>
        <w:jc w:val="both"/>
        <w:rPr>
          <w:sz w:val="24"/>
          <w:szCs w:val="24"/>
        </w:rPr>
      </w:pPr>
    </w:p>
    <w:p w14:paraId="4853FD9D" w14:textId="505F5A03" w:rsidR="008C6DCB" w:rsidRDefault="001938F0" w:rsidP="00B97DB9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C54C3E3" wp14:editId="18F292E3">
            <wp:simplePos x="0" y="0"/>
            <wp:positionH relativeFrom="column">
              <wp:posOffset>137160</wp:posOffset>
            </wp:positionH>
            <wp:positionV relativeFrom="paragraph">
              <wp:posOffset>-61595</wp:posOffset>
            </wp:positionV>
            <wp:extent cx="2392680" cy="2694940"/>
            <wp:effectExtent l="0" t="0" r="7620" b="0"/>
            <wp:wrapThrough wrapText="bothSides">
              <wp:wrapPolygon edited="0">
                <wp:start x="0" y="0"/>
                <wp:lineTo x="0" y="21376"/>
                <wp:lineTo x="21497" y="21376"/>
                <wp:lineTo x="21497" y="0"/>
                <wp:lineTo x="0" y="0"/>
              </wp:wrapPolygon>
            </wp:wrapThrough>
            <wp:docPr id="66922633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40F8A88" wp14:editId="53B99C40">
            <wp:simplePos x="0" y="0"/>
            <wp:positionH relativeFrom="column">
              <wp:posOffset>3411220</wp:posOffset>
            </wp:positionH>
            <wp:positionV relativeFrom="paragraph">
              <wp:posOffset>4445</wp:posOffset>
            </wp:positionV>
            <wp:extent cx="261937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144889903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D2321" w14:textId="4D46EE73" w:rsidR="008C6DCB" w:rsidRDefault="008C6DCB" w:rsidP="00B97DB9">
      <w:pPr>
        <w:jc w:val="both"/>
        <w:rPr>
          <w:sz w:val="24"/>
          <w:szCs w:val="24"/>
        </w:rPr>
      </w:pPr>
    </w:p>
    <w:p w14:paraId="16E294C2" w14:textId="55AFC8F1" w:rsidR="008C6DCB" w:rsidRDefault="008C6DCB" w:rsidP="00B97DB9">
      <w:pPr>
        <w:jc w:val="both"/>
        <w:rPr>
          <w:sz w:val="24"/>
          <w:szCs w:val="24"/>
        </w:rPr>
      </w:pPr>
    </w:p>
    <w:p w14:paraId="59A631B7" w14:textId="2593DD00" w:rsidR="008C6DCB" w:rsidRDefault="008C6DCB" w:rsidP="00B97DB9">
      <w:pPr>
        <w:jc w:val="both"/>
        <w:rPr>
          <w:sz w:val="24"/>
          <w:szCs w:val="24"/>
        </w:rPr>
      </w:pPr>
    </w:p>
    <w:p w14:paraId="180FDF3B" w14:textId="6ED6DFAA" w:rsidR="008C6DCB" w:rsidRDefault="008C6DCB" w:rsidP="00B97DB9">
      <w:pPr>
        <w:jc w:val="both"/>
        <w:rPr>
          <w:sz w:val="24"/>
          <w:szCs w:val="24"/>
        </w:rPr>
      </w:pPr>
    </w:p>
    <w:p w14:paraId="23558146" w14:textId="73FCF545" w:rsidR="008C6DCB" w:rsidRDefault="008C6DCB" w:rsidP="00B97DB9">
      <w:pPr>
        <w:jc w:val="both"/>
        <w:rPr>
          <w:sz w:val="24"/>
          <w:szCs w:val="24"/>
        </w:rPr>
      </w:pPr>
    </w:p>
    <w:p w14:paraId="2057C828" w14:textId="3182F3EC" w:rsidR="00AD6C83" w:rsidRDefault="00AD6C83" w:rsidP="00B97DB9">
      <w:pPr>
        <w:jc w:val="both"/>
        <w:rPr>
          <w:sz w:val="24"/>
          <w:szCs w:val="24"/>
        </w:rPr>
      </w:pPr>
    </w:p>
    <w:p w14:paraId="030C9895" w14:textId="73923846" w:rsidR="008C6DCB" w:rsidRDefault="008C6DCB" w:rsidP="00B97DB9">
      <w:pPr>
        <w:jc w:val="both"/>
        <w:rPr>
          <w:sz w:val="24"/>
          <w:szCs w:val="24"/>
        </w:rPr>
      </w:pPr>
    </w:p>
    <w:p w14:paraId="4555F436" w14:textId="25092D75" w:rsidR="008C6DCB" w:rsidRDefault="008C6DCB" w:rsidP="00B97DB9">
      <w:pPr>
        <w:jc w:val="both"/>
        <w:rPr>
          <w:sz w:val="24"/>
          <w:szCs w:val="24"/>
        </w:rPr>
      </w:pPr>
    </w:p>
    <w:p w14:paraId="0125E3E7" w14:textId="086C97EC" w:rsidR="008C6DCB" w:rsidRDefault="008C6DCB" w:rsidP="00B97DB9">
      <w:pPr>
        <w:jc w:val="both"/>
        <w:rPr>
          <w:sz w:val="24"/>
          <w:szCs w:val="24"/>
        </w:rPr>
      </w:pPr>
    </w:p>
    <w:p w14:paraId="6A24411D" w14:textId="542081D8" w:rsidR="00AD6C83" w:rsidRDefault="00AD6C83" w:rsidP="00B97DB9">
      <w:pPr>
        <w:jc w:val="both"/>
        <w:rPr>
          <w:sz w:val="24"/>
          <w:szCs w:val="24"/>
        </w:rPr>
      </w:pPr>
    </w:p>
    <w:p w14:paraId="1A062759" w14:textId="3231AA9B" w:rsidR="00AD6C83" w:rsidRDefault="00AD6C83" w:rsidP="00B97DB9">
      <w:pPr>
        <w:jc w:val="both"/>
        <w:rPr>
          <w:sz w:val="24"/>
          <w:szCs w:val="24"/>
        </w:rPr>
      </w:pPr>
    </w:p>
    <w:p w14:paraId="0B091F83" w14:textId="3FBE9495" w:rsidR="00AD6C83" w:rsidRDefault="00AD6C83" w:rsidP="00B97DB9">
      <w:pPr>
        <w:jc w:val="both"/>
        <w:rPr>
          <w:sz w:val="24"/>
          <w:szCs w:val="24"/>
        </w:rPr>
      </w:pPr>
    </w:p>
    <w:p w14:paraId="4BCB9B14" w14:textId="4AB7CAB0" w:rsidR="00AD6C83" w:rsidRDefault="00AD6C83" w:rsidP="00B97DB9">
      <w:pPr>
        <w:jc w:val="both"/>
        <w:rPr>
          <w:sz w:val="24"/>
          <w:szCs w:val="24"/>
        </w:rPr>
      </w:pPr>
    </w:p>
    <w:p w14:paraId="41EA35C7" w14:textId="77777777" w:rsidR="00AD6C83" w:rsidRDefault="00AD6C83" w:rsidP="00B97DB9">
      <w:pPr>
        <w:jc w:val="both"/>
        <w:rPr>
          <w:sz w:val="24"/>
          <w:szCs w:val="24"/>
        </w:rPr>
      </w:pPr>
    </w:p>
    <w:p w14:paraId="0161A295" w14:textId="04A01A8C" w:rsidR="00AD6C83" w:rsidRDefault="001938F0" w:rsidP="00B97DB9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BCBDB26" wp14:editId="502FFE0C">
            <wp:simplePos x="0" y="0"/>
            <wp:positionH relativeFrom="column">
              <wp:posOffset>-415290</wp:posOffset>
            </wp:positionH>
            <wp:positionV relativeFrom="paragraph">
              <wp:posOffset>6296660</wp:posOffset>
            </wp:positionV>
            <wp:extent cx="3209925" cy="2114550"/>
            <wp:effectExtent l="0" t="0" r="9525" b="0"/>
            <wp:wrapThrough wrapText="bothSides">
              <wp:wrapPolygon edited="0">
                <wp:start x="0" y="0"/>
                <wp:lineTo x="0" y="21405"/>
                <wp:lineTo x="21536" y="21405"/>
                <wp:lineTo x="21536" y="0"/>
                <wp:lineTo x="0" y="0"/>
              </wp:wrapPolygon>
            </wp:wrapThrough>
            <wp:docPr id="183391107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DDF0AAC" wp14:editId="5FC20BCD">
            <wp:simplePos x="0" y="0"/>
            <wp:positionH relativeFrom="column">
              <wp:posOffset>-653415</wp:posOffset>
            </wp:positionH>
            <wp:positionV relativeFrom="paragraph">
              <wp:posOffset>3368040</wp:posOffset>
            </wp:positionV>
            <wp:extent cx="3476625" cy="2600325"/>
            <wp:effectExtent l="0" t="0" r="9525" b="9525"/>
            <wp:wrapThrough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hrough>
            <wp:docPr id="10491655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E2D8A1B" wp14:editId="7C24BC5B">
            <wp:simplePos x="0" y="0"/>
            <wp:positionH relativeFrom="column">
              <wp:posOffset>2956560</wp:posOffset>
            </wp:positionH>
            <wp:positionV relativeFrom="paragraph">
              <wp:posOffset>3372485</wp:posOffset>
            </wp:positionV>
            <wp:extent cx="3667125" cy="3209925"/>
            <wp:effectExtent l="0" t="0" r="9525" b="9525"/>
            <wp:wrapThrough wrapText="bothSides">
              <wp:wrapPolygon edited="0">
                <wp:start x="0" y="0"/>
                <wp:lineTo x="0" y="21536"/>
                <wp:lineTo x="21544" y="21536"/>
                <wp:lineTo x="21544" y="0"/>
                <wp:lineTo x="0" y="0"/>
              </wp:wrapPolygon>
            </wp:wrapThrough>
            <wp:docPr id="1159264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A1798D4" wp14:editId="4A9213A7">
            <wp:simplePos x="0" y="0"/>
            <wp:positionH relativeFrom="column">
              <wp:posOffset>3068320</wp:posOffset>
            </wp:positionH>
            <wp:positionV relativeFrom="paragraph">
              <wp:posOffset>0</wp:posOffset>
            </wp:positionV>
            <wp:extent cx="3181350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118192202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F973C31" wp14:editId="64363BC4">
            <wp:simplePos x="0" y="0"/>
            <wp:positionH relativeFrom="column">
              <wp:posOffset>-339090</wp:posOffset>
            </wp:positionH>
            <wp:positionV relativeFrom="paragraph">
              <wp:posOffset>0</wp:posOffset>
            </wp:positionV>
            <wp:extent cx="3133725" cy="3133725"/>
            <wp:effectExtent l="0" t="0" r="9525" b="9525"/>
            <wp:wrapThrough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hrough>
            <wp:docPr id="113363316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8F363" w14:textId="4851C930" w:rsidR="008C6DCB" w:rsidRPr="00CB389A" w:rsidRDefault="008C6DCB" w:rsidP="00B97DB9">
      <w:pPr>
        <w:jc w:val="both"/>
        <w:rPr>
          <w:sz w:val="24"/>
          <w:szCs w:val="24"/>
        </w:rPr>
      </w:pPr>
    </w:p>
    <w:sectPr w:rsidR="008C6DCB" w:rsidRPr="00CB389A" w:rsidSect="008C6DCB">
      <w:headerReference w:type="default" r:id="rId21"/>
      <w:footerReference w:type="default" r:id="rId22"/>
      <w:pgSz w:w="11906" w:h="16838"/>
      <w:pgMar w:top="1702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3A332" w14:textId="77777777" w:rsidR="003E3606" w:rsidRDefault="003E3606">
      <w:r>
        <w:separator/>
      </w:r>
    </w:p>
  </w:endnote>
  <w:endnote w:type="continuationSeparator" w:id="0">
    <w:p w14:paraId="247F4E79" w14:textId="77777777" w:rsidR="003E3606" w:rsidRDefault="003E3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BC773" w14:textId="77777777" w:rsidR="009105D9" w:rsidRDefault="00245035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2B3F40C6" w14:textId="77777777" w:rsidR="009105D9" w:rsidRDefault="00245035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FB47B2" w14:textId="77777777" w:rsidR="003E3606" w:rsidRDefault="003E3606">
      <w:r>
        <w:separator/>
      </w:r>
    </w:p>
  </w:footnote>
  <w:footnote w:type="continuationSeparator" w:id="0">
    <w:p w14:paraId="20C262CC" w14:textId="77777777" w:rsidR="003E3606" w:rsidRDefault="003E3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E196E" w14:textId="77777777" w:rsidR="009105D9" w:rsidRDefault="002450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2DE84366" wp14:editId="426E6883">
          <wp:extent cx="676275" cy="561975"/>
          <wp:effectExtent l="0" t="0" r="9525" b="9525"/>
          <wp:docPr id="1098692818" name="Imagem 10986928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3928A6B" w14:textId="77777777" w:rsidR="009105D9" w:rsidRDefault="002450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07D51593" w14:textId="77777777" w:rsidR="009105D9" w:rsidRDefault="002450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14A94EB2" w14:textId="77777777" w:rsidR="009105D9" w:rsidRDefault="002450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3E3CAF2C" w14:textId="77777777" w:rsidR="009105D9" w:rsidRDefault="002450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 (PT)</w:t>
    </w:r>
  </w:p>
  <w:p w14:paraId="391900C7" w14:textId="77777777" w:rsidR="009105D9" w:rsidRDefault="00245035">
    <w:pPr>
      <w:tabs>
        <w:tab w:val="center" w:pos="5315"/>
      </w:tabs>
    </w:pPr>
    <w: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65ED2"/>
    <w:multiLevelType w:val="hybridMultilevel"/>
    <w:tmpl w:val="C122E99C"/>
    <w:lvl w:ilvl="0" w:tplc="0BF89D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7A"/>
    <w:rsid w:val="0004474C"/>
    <w:rsid w:val="00090F20"/>
    <w:rsid w:val="000B1B99"/>
    <w:rsid w:val="000B38BF"/>
    <w:rsid w:val="00111B34"/>
    <w:rsid w:val="00132C77"/>
    <w:rsid w:val="00142BD4"/>
    <w:rsid w:val="001938F0"/>
    <w:rsid w:val="001A3918"/>
    <w:rsid w:val="001B499B"/>
    <w:rsid w:val="001F4457"/>
    <w:rsid w:val="00245035"/>
    <w:rsid w:val="002951F5"/>
    <w:rsid w:val="003106B2"/>
    <w:rsid w:val="00342BA7"/>
    <w:rsid w:val="0036356B"/>
    <w:rsid w:val="003B25CB"/>
    <w:rsid w:val="003C445F"/>
    <w:rsid w:val="003E33B4"/>
    <w:rsid w:val="003E3606"/>
    <w:rsid w:val="0044607A"/>
    <w:rsid w:val="00456CC9"/>
    <w:rsid w:val="004943AA"/>
    <w:rsid w:val="004B4AA7"/>
    <w:rsid w:val="00514736"/>
    <w:rsid w:val="005155E4"/>
    <w:rsid w:val="00530CA5"/>
    <w:rsid w:val="0055250A"/>
    <w:rsid w:val="00565FF3"/>
    <w:rsid w:val="005E09BA"/>
    <w:rsid w:val="0062030E"/>
    <w:rsid w:val="006234E8"/>
    <w:rsid w:val="006325DA"/>
    <w:rsid w:val="006577F8"/>
    <w:rsid w:val="006609C5"/>
    <w:rsid w:val="006A3CDA"/>
    <w:rsid w:val="00705162"/>
    <w:rsid w:val="00803120"/>
    <w:rsid w:val="00817D3E"/>
    <w:rsid w:val="00840035"/>
    <w:rsid w:val="00884169"/>
    <w:rsid w:val="008C6DCB"/>
    <w:rsid w:val="008D2446"/>
    <w:rsid w:val="009105D9"/>
    <w:rsid w:val="009431F2"/>
    <w:rsid w:val="009669EC"/>
    <w:rsid w:val="00996DFC"/>
    <w:rsid w:val="009D1293"/>
    <w:rsid w:val="00A17AD8"/>
    <w:rsid w:val="00AD6C83"/>
    <w:rsid w:val="00B25201"/>
    <w:rsid w:val="00B636F6"/>
    <w:rsid w:val="00B679C7"/>
    <w:rsid w:val="00B762E0"/>
    <w:rsid w:val="00B93A88"/>
    <w:rsid w:val="00B97DB9"/>
    <w:rsid w:val="00BA4BBC"/>
    <w:rsid w:val="00BB324A"/>
    <w:rsid w:val="00BB6B55"/>
    <w:rsid w:val="00BE6808"/>
    <w:rsid w:val="00C12B66"/>
    <w:rsid w:val="00C331D1"/>
    <w:rsid w:val="00C331E2"/>
    <w:rsid w:val="00C60EE9"/>
    <w:rsid w:val="00CB389A"/>
    <w:rsid w:val="00CF5645"/>
    <w:rsid w:val="00D5078D"/>
    <w:rsid w:val="00DC50CA"/>
    <w:rsid w:val="00DF400E"/>
    <w:rsid w:val="00DF645C"/>
    <w:rsid w:val="00E0362B"/>
    <w:rsid w:val="00E14DCB"/>
    <w:rsid w:val="00E96770"/>
    <w:rsid w:val="00ED5057"/>
    <w:rsid w:val="00ED5F0E"/>
    <w:rsid w:val="00EF4E8F"/>
    <w:rsid w:val="00F17932"/>
    <w:rsid w:val="00F2064E"/>
    <w:rsid w:val="00F76A37"/>
    <w:rsid w:val="00FB5AF2"/>
    <w:rsid w:val="00FC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DE2A7"/>
  <w15:chartTrackingRefBased/>
  <w15:docId w15:val="{72BB8341-6D95-4616-A22F-6D39E121F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07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505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90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354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Ricardo</cp:lastModifiedBy>
  <cp:revision>76</cp:revision>
  <dcterms:created xsi:type="dcterms:W3CDTF">2023-07-21T12:58:00Z</dcterms:created>
  <dcterms:modified xsi:type="dcterms:W3CDTF">2023-08-10T19:10:00Z</dcterms:modified>
</cp:coreProperties>
</file>