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BED6" w14:textId="77777777" w:rsidR="008506A4" w:rsidRDefault="008506A4" w:rsidP="008506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AF51595" wp14:editId="4749A2AF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00AC2" w14:textId="77777777" w:rsidR="008506A4" w:rsidRDefault="008506A4" w:rsidP="008506A4">
      <w:pPr>
        <w:pStyle w:val="Cabealho"/>
        <w:rPr>
          <w:sz w:val="4"/>
        </w:rPr>
      </w:pPr>
    </w:p>
    <w:p w14:paraId="6F49876B" w14:textId="77777777" w:rsidR="008506A4" w:rsidRDefault="008506A4" w:rsidP="008506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2DD16FE" w14:textId="77777777" w:rsidR="008506A4" w:rsidRDefault="008506A4" w:rsidP="008506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6C809AF" w14:textId="77777777" w:rsidR="008506A4" w:rsidRDefault="008506A4" w:rsidP="008506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63283858" w14:textId="77777777" w:rsidR="008506A4" w:rsidRDefault="008506A4" w:rsidP="008506A4">
      <w:pPr>
        <w:pStyle w:val="Cabealho"/>
        <w:rPr>
          <w:b/>
          <w:sz w:val="32"/>
        </w:rPr>
      </w:pPr>
    </w:p>
    <w:p w14:paraId="19066389" w14:textId="77777777" w:rsidR="008506A4" w:rsidRDefault="008506A4" w:rsidP="008506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252530E6" w14:textId="6A8994B1" w:rsidR="008506A4" w:rsidRPr="00CB64E6" w:rsidRDefault="008506A4" w:rsidP="008506A4">
      <w:pPr>
        <w:spacing w:line="360" w:lineRule="auto"/>
        <w:jc w:val="center"/>
        <w:rPr>
          <w:rFonts w:ascii="Arial" w:hAnsi="Arial" w:cs="Arial"/>
          <w:b/>
          <w:szCs w:val="28"/>
          <w:u w:val="single"/>
        </w:rPr>
      </w:pPr>
      <w:r w:rsidRPr="00CB64E6">
        <w:rPr>
          <w:rFonts w:ascii="Arial" w:hAnsi="Arial" w:cs="Arial"/>
          <w:b/>
          <w:szCs w:val="28"/>
          <w:u w:val="single"/>
        </w:rPr>
        <w:t>INDICAÇÃO</w:t>
      </w:r>
      <w:r w:rsidR="00CB64E6" w:rsidRPr="00CB64E6">
        <w:rPr>
          <w:rFonts w:ascii="Arial" w:hAnsi="Arial" w:cs="Arial"/>
          <w:b/>
          <w:szCs w:val="28"/>
          <w:u w:val="single"/>
        </w:rPr>
        <w:t xml:space="preserve"> 345/</w:t>
      </w:r>
      <w:r w:rsidRPr="00CB64E6">
        <w:rPr>
          <w:rFonts w:ascii="Arial" w:hAnsi="Arial" w:cs="Arial"/>
          <w:b/>
          <w:szCs w:val="28"/>
          <w:u w:val="single"/>
        </w:rPr>
        <w:t>2023</w:t>
      </w:r>
    </w:p>
    <w:p w14:paraId="1ED1AEE4" w14:textId="77777777" w:rsidR="008506A4" w:rsidRPr="009C47C4" w:rsidRDefault="008506A4" w:rsidP="008506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2F114E" w14:textId="668BCC27" w:rsidR="008506A4" w:rsidRPr="00CB64E6" w:rsidRDefault="008506A4" w:rsidP="008506A4">
      <w:pPr>
        <w:tabs>
          <w:tab w:val="left" w:pos="708"/>
          <w:tab w:val="center" w:pos="4320"/>
          <w:tab w:val="right" w:pos="864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075AB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075AB9">
        <w:rPr>
          <w:rFonts w:ascii="Times New Roman" w:hAnsi="Times New Roman"/>
          <w:b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A4745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B64E6">
        <w:rPr>
          <w:rFonts w:ascii="Arial" w:eastAsia="Calibri" w:hAnsi="Arial" w:cs="Arial"/>
          <w:sz w:val="24"/>
          <w:szCs w:val="24"/>
          <w:lang w:eastAsia="en-US"/>
        </w:rPr>
        <w:t xml:space="preserve">autorizar 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ao Secretário de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Serviços Públicos, </w:t>
      </w:r>
      <w:r w:rsidRPr="00310DE1">
        <w:rPr>
          <w:rFonts w:ascii="Arial" w:hAnsi="Arial" w:cs="Arial"/>
          <w:sz w:val="24"/>
          <w:szCs w:val="24"/>
        </w:rPr>
        <w:t>Helder Souza Santos</w:t>
      </w:r>
      <w:r>
        <w:rPr>
          <w:rFonts w:ascii="Arial" w:hAnsi="Arial" w:cs="Arial"/>
          <w:sz w:val="24"/>
          <w:szCs w:val="24"/>
        </w:rPr>
        <w:t xml:space="preserve">, </w:t>
      </w:r>
      <w:r w:rsidR="00CB64E6">
        <w:rPr>
          <w:rFonts w:ascii="Arial" w:hAnsi="Arial" w:cs="Arial"/>
          <w:sz w:val="24"/>
          <w:szCs w:val="24"/>
        </w:rPr>
        <w:t>providenciar</w:t>
      </w:r>
      <w:r>
        <w:rPr>
          <w:rFonts w:ascii="Arial" w:hAnsi="Arial" w:cs="Arial"/>
          <w:sz w:val="24"/>
          <w:szCs w:val="24"/>
        </w:rPr>
        <w:t xml:space="preserve"> </w:t>
      </w:r>
      <w:r w:rsidRPr="00CB64E6">
        <w:rPr>
          <w:rFonts w:ascii="Arial" w:hAnsi="Arial" w:cs="Arial"/>
          <w:sz w:val="24"/>
          <w:szCs w:val="24"/>
          <w:u w:val="single"/>
        </w:rPr>
        <w:t>a troca das lâmpadas tradicionais p</w:t>
      </w:r>
      <w:r w:rsidR="00CB64E6" w:rsidRPr="00CB64E6">
        <w:rPr>
          <w:rFonts w:ascii="Arial" w:hAnsi="Arial" w:cs="Arial"/>
          <w:sz w:val="24"/>
          <w:szCs w:val="24"/>
          <w:u w:val="single"/>
        </w:rPr>
        <w:t>o</w:t>
      </w:r>
      <w:r w:rsidRPr="00CB64E6">
        <w:rPr>
          <w:rFonts w:ascii="Arial" w:hAnsi="Arial" w:cs="Arial"/>
          <w:sz w:val="24"/>
          <w:szCs w:val="24"/>
          <w:u w:val="single"/>
        </w:rPr>
        <w:t xml:space="preserve">r iluminação com LED na </w:t>
      </w:r>
      <w:r w:rsidR="005C09BC" w:rsidRPr="00CB64E6">
        <w:rPr>
          <w:rFonts w:ascii="Arial" w:hAnsi="Arial" w:cs="Arial"/>
          <w:sz w:val="24"/>
          <w:szCs w:val="24"/>
          <w:u w:val="single"/>
        </w:rPr>
        <w:t xml:space="preserve">Travessa João Rosa e </w:t>
      </w:r>
      <w:r w:rsidR="00CB64E6" w:rsidRPr="00CB64E6">
        <w:rPr>
          <w:rFonts w:ascii="Arial" w:hAnsi="Arial" w:cs="Arial"/>
          <w:sz w:val="24"/>
          <w:szCs w:val="24"/>
          <w:u w:val="single"/>
        </w:rPr>
        <w:t xml:space="preserve">na </w:t>
      </w:r>
      <w:r w:rsidR="005C09BC" w:rsidRPr="00CB64E6">
        <w:rPr>
          <w:rFonts w:ascii="Arial" w:hAnsi="Arial" w:cs="Arial"/>
          <w:sz w:val="24"/>
          <w:szCs w:val="24"/>
          <w:u w:val="single"/>
        </w:rPr>
        <w:t>2</w:t>
      </w:r>
      <w:r w:rsidR="00CB64E6" w:rsidRPr="00CB64E6">
        <w:rPr>
          <w:rFonts w:ascii="Arial" w:hAnsi="Arial" w:cs="Arial"/>
          <w:sz w:val="24"/>
          <w:szCs w:val="24"/>
          <w:u w:val="single"/>
        </w:rPr>
        <w:t>ª</w:t>
      </w:r>
      <w:r w:rsidR="005C09BC" w:rsidRPr="00CB64E6">
        <w:rPr>
          <w:rFonts w:ascii="Arial" w:hAnsi="Arial" w:cs="Arial"/>
          <w:sz w:val="24"/>
          <w:szCs w:val="24"/>
          <w:u w:val="single"/>
        </w:rPr>
        <w:t xml:space="preserve"> Travessa João </w:t>
      </w:r>
      <w:r w:rsidRPr="00CB64E6">
        <w:rPr>
          <w:rFonts w:ascii="Arial" w:hAnsi="Arial" w:cs="Arial"/>
          <w:sz w:val="24"/>
          <w:szCs w:val="24"/>
          <w:u w:val="single"/>
        </w:rPr>
        <w:t>Rosa, tanto nos postes em seu entorno quanto em seu interior, n</w:t>
      </w:r>
      <w:r w:rsidR="00CB64E6" w:rsidRPr="00CB64E6">
        <w:rPr>
          <w:rFonts w:ascii="Arial" w:hAnsi="Arial" w:cs="Arial"/>
          <w:sz w:val="24"/>
          <w:szCs w:val="24"/>
          <w:u w:val="single"/>
        </w:rPr>
        <w:t>a localidade do</w:t>
      </w:r>
      <w:r w:rsidRPr="00CB64E6">
        <w:rPr>
          <w:rFonts w:ascii="Arial" w:hAnsi="Arial" w:cs="Arial"/>
          <w:sz w:val="24"/>
          <w:szCs w:val="24"/>
          <w:u w:val="single"/>
        </w:rPr>
        <w:t xml:space="preserve"> Pau Ferro. </w:t>
      </w:r>
    </w:p>
    <w:p w14:paraId="0F893960" w14:textId="77777777" w:rsidR="00DD0FEB" w:rsidRPr="006E4894" w:rsidRDefault="00DD0FEB" w:rsidP="008506A4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41B7CB2E" w14:textId="77777777" w:rsidR="008506A4" w:rsidRPr="00075AB9" w:rsidRDefault="008506A4" w:rsidP="008506A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42FA88A4" w14:textId="77777777" w:rsidR="008506A4" w:rsidRDefault="008506A4" w:rsidP="008506A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58AD2F54" w14:textId="77777777" w:rsidR="00CB64E6" w:rsidRPr="00B202BE" w:rsidRDefault="00CB64E6" w:rsidP="00CB64E6">
      <w:pPr>
        <w:contextualSpacing/>
        <w:jc w:val="both"/>
        <w:rPr>
          <w:rFonts w:ascii="Arial" w:hAnsi="Arial" w:cs="Arial"/>
          <w:sz w:val="24"/>
          <w:szCs w:val="24"/>
        </w:rPr>
      </w:pPr>
      <w:r w:rsidRPr="00B202BE">
        <w:rPr>
          <w:rFonts w:ascii="Arial" w:hAnsi="Arial" w:cs="Arial"/>
          <w:sz w:val="24"/>
          <w:szCs w:val="24"/>
        </w:rPr>
        <w:t xml:space="preserve">As lâmpadas de Led representam maior luminosidade para a área, bem como menor custo em KW/hora, pois, embora o investimento em LED é consideravelmente maior do que na iluminação tradicional, </w:t>
      </w:r>
      <w:r>
        <w:rPr>
          <w:rFonts w:ascii="Arial" w:hAnsi="Arial" w:cs="Arial"/>
          <w:sz w:val="24"/>
          <w:szCs w:val="24"/>
        </w:rPr>
        <w:t xml:space="preserve">proporcionando um </w:t>
      </w:r>
      <w:r w:rsidRPr="00B202BE">
        <w:rPr>
          <w:rFonts w:ascii="Arial" w:hAnsi="Arial" w:cs="Arial"/>
          <w:sz w:val="24"/>
          <w:szCs w:val="24"/>
        </w:rPr>
        <w:t xml:space="preserve">retorno </w:t>
      </w:r>
      <w:r>
        <w:rPr>
          <w:rFonts w:ascii="Arial" w:hAnsi="Arial" w:cs="Arial"/>
          <w:sz w:val="24"/>
          <w:szCs w:val="24"/>
        </w:rPr>
        <w:t xml:space="preserve">de </w:t>
      </w:r>
      <w:r w:rsidRPr="00B202BE">
        <w:rPr>
          <w:rFonts w:ascii="Arial" w:hAnsi="Arial" w:cs="Arial"/>
          <w:sz w:val="24"/>
          <w:szCs w:val="24"/>
        </w:rPr>
        <w:t xml:space="preserve">economia de energia </w:t>
      </w:r>
      <w:r>
        <w:rPr>
          <w:rFonts w:ascii="Arial" w:hAnsi="Arial" w:cs="Arial"/>
          <w:sz w:val="24"/>
          <w:szCs w:val="24"/>
        </w:rPr>
        <w:t>considerável</w:t>
      </w:r>
      <w:r w:rsidRPr="00B202BE">
        <w:rPr>
          <w:rFonts w:ascii="Arial" w:hAnsi="Arial" w:cs="Arial"/>
          <w:sz w:val="24"/>
          <w:szCs w:val="24"/>
        </w:rPr>
        <w:t>, sem contar os benefícios para o meio</w:t>
      </w:r>
      <w:r>
        <w:rPr>
          <w:rFonts w:ascii="Arial" w:hAnsi="Arial" w:cs="Arial"/>
          <w:sz w:val="24"/>
          <w:szCs w:val="24"/>
        </w:rPr>
        <w:t xml:space="preserve"> </w:t>
      </w:r>
      <w:r w:rsidRPr="00B202BE">
        <w:rPr>
          <w:rFonts w:ascii="Arial" w:hAnsi="Arial" w:cs="Arial"/>
          <w:sz w:val="24"/>
          <w:szCs w:val="24"/>
        </w:rPr>
        <w:t xml:space="preserve">ambiente. As lâmpadas do tipo LED têm uma vida útil em horas de mais de 50.000, enquanto a tradicional chega, quando muito, 7.000 horas de vida. A troca é realizada, portanto, num espaço de tempo imensamente maior. Os LEDs na iluminação pública geram mais conforto visual, contribuindo para que os indivíduos possam ter </w:t>
      </w:r>
      <w:r>
        <w:rPr>
          <w:rFonts w:ascii="Arial" w:hAnsi="Arial" w:cs="Arial"/>
          <w:sz w:val="24"/>
          <w:szCs w:val="24"/>
        </w:rPr>
        <w:t>uma</w:t>
      </w:r>
      <w:r w:rsidRPr="00B202BE">
        <w:rPr>
          <w:rFonts w:ascii="Arial" w:hAnsi="Arial" w:cs="Arial"/>
          <w:sz w:val="24"/>
          <w:szCs w:val="24"/>
        </w:rPr>
        <w:t xml:space="preserve"> vis</w:t>
      </w:r>
      <w:r>
        <w:rPr>
          <w:rFonts w:ascii="Arial" w:hAnsi="Arial" w:cs="Arial"/>
          <w:sz w:val="24"/>
          <w:szCs w:val="24"/>
        </w:rPr>
        <w:t>ibilidade</w:t>
      </w:r>
      <w:r w:rsidRPr="00B202BE">
        <w:rPr>
          <w:rFonts w:ascii="Arial" w:hAnsi="Arial" w:cs="Arial"/>
          <w:sz w:val="24"/>
          <w:szCs w:val="24"/>
        </w:rPr>
        <w:t xml:space="preserve"> melhor do que acontece no ambiente.</w:t>
      </w:r>
    </w:p>
    <w:p w14:paraId="56C82E83" w14:textId="77777777" w:rsidR="00CB64E6" w:rsidRPr="00075AB9" w:rsidRDefault="00CB64E6" w:rsidP="008506A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2058C8C2" w14:textId="2FC55D2C" w:rsidR="008506A4" w:rsidRPr="00B202BE" w:rsidRDefault="008506A4" w:rsidP="008506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2BE">
        <w:rPr>
          <w:rFonts w:ascii="Arial" w:hAnsi="Arial" w:cs="Arial"/>
          <w:sz w:val="24"/>
          <w:szCs w:val="24"/>
        </w:rPr>
        <w:t xml:space="preserve"> </w:t>
      </w:r>
    </w:p>
    <w:p w14:paraId="091A7167" w14:textId="31AF4395" w:rsidR="008506A4" w:rsidRPr="009C47C4" w:rsidRDefault="008506A4" w:rsidP="00CB64E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CB64E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14:paraId="567D355D" w14:textId="77777777" w:rsidR="008506A4" w:rsidRPr="009C47C4" w:rsidRDefault="008506A4" w:rsidP="008506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750C6D" w14:textId="77777777" w:rsidR="008506A4" w:rsidRPr="009C47C4" w:rsidRDefault="008506A4" w:rsidP="008506A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16A6AB1" w14:textId="77777777" w:rsidR="008506A4" w:rsidRPr="009C47C4" w:rsidRDefault="008506A4" w:rsidP="008506A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7A8BF1DF" w14:textId="77777777" w:rsidR="008506A4" w:rsidRPr="009C47C4" w:rsidRDefault="008506A4" w:rsidP="008506A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65CAF597" w14:textId="77777777" w:rsidR="008506A4" w:rsidRDefault="008506A4" w:rsidP="008506A4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2FE32" wp14:editId="7B0EB03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C3B9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F378BB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6B86AF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51ABEDF" w14:textId="77777777" w:rsidR="008506A4" w:rsidRPr="005D338C" w:rsidRDefault="008506A4" w:rsidP="008506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191593" w14:textId="77777777" w:rsidR="008506A4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5D9AD1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9092BDA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E4218F" w14:textId="77777777" w:rsidR="008506A4" w:rsidRPr="005D338C" w:rsidRDefault="008506A4" w:rsidP="008506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DE8633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F2FE3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47BAC3B9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F378BB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6B86AF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51ABEDF" w14:textId="77777777" w:rsidR="008506A4" w:rsidRPr="005D338C" w:rsidRDefault="008506A4" w:rsidP="008506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191593" w14:textId="77777777" w:rsidR="008506A4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5D9AD1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9092BDA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E4218F" w14:textId="77777777" w:rsidR="008506A4" w:rsidRPr="005D338C" w:rsidRDefault="008506A4" w:rsidP="008506A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DE8633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ADEC1" wp14:editId="53909BE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8108" w14:textId="77777777" w:rsidR="008506A4" w:rsidRPr="005D338C" w:rsidRDefault="008506A4" w:rsidP="008506A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4542DFA1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318A078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74F3F9A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5647B8F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88F69D2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0DB5675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990B70D" w14:textId="77777777" w:rsidR="008506A4" w:rsidRPr="005D338C" w:rsidRDefault="008506A4" w:rsidP="008506A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ADEC1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4608108" w14:textId="77777777" w:rsidR="008506A4" w:rsidRPr="005D338C" w:rsidRDefault="008506A4" w:rsidP="008506A4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4542DFA1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318A078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74F3F9A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5647B8F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88F69D2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0DB5675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990B70D" w14:textId="77777777" w:rsidR="008506A4" w:rsidRPr="005D338C" w:rsidRDefault="008506A4" w:rsidP="008506A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9EE9E" wp14:editId="11040D5A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E3F37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0E32D" wp14:editId="62981900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F3D17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363C8C2E" w14:textId="77777777" w:rsidR="008506A4" w:rsidRDefault="008506A4" w:rsidP="008506A4"/>
    <w:p w14:paraId="4BDA90E2" w14:textId="77777777" w:rsidR="008506A4" w:rsidRDefault="008506A4" w:rsidP="008506A4"/>
    <w:p w14:paraId="694AADA1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A4"/>
    <w:rsid w:val="005A53B3"/>
    <w:rsid w:val="005C09BC"/>
    <w:rsid w:val="008506A4"/>
    <w:rsid w:val="00A26222"/>
    <w:rsid w:val="00CB64E6"/>
    <w:rsid w:val="00D8610C"/>
    <w:rsid w:val="00DD0FEB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4410"/>
  <w15:chartTrackingRefBased/>
  <w15:docId w15:val="{FCDC6DE8-A90A-4D47-9266-A74D9CDC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A4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06A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506A4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Roseli</cp:lastModifiedBy>
  <cp:revision>2</cp:revision>
  <dcterms:created xsi:type="dcterms:W3CDTF">2023-04-12T14:41:00Z</dcterms:created>
  <dcterms:modified xsi:type="dcterms:W3CDTF">2023-04-12T14:41:00Z</dcterms:modified>
</cp:coreProperties>
</file>