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91F82" w14:textId="6E0B8A65" w:rsidR="00756F40" w:rsidRPr="004327CD" w:rsidRDefault="00756F40" w:rsidP="00756F40">
      <w:pPr>
        <w:spacing w:line="360" w:lineRule="auto"/>
        <w:jc w:val="center"/>
        <w:rPr>
          <w:rFonts w:ascii="Arial" w:hAnsi="Arial" w:cs="Arial"/>
          <w:b/>
          <w:sz w:val="28"/>
          <w:szCs w:val="28"/>
          <w:u w:val="single"/>
        </w:rPr>
      </w:pPr>
      <w:r w:rsidRPr="004327CD">
        <w:rPr>
          <w:rFonts w:ascii="Arial" w:hAnsi="Arial" w:cs="Arial"/>
          <w:b/>
          <w:sz w:val="28"/>
          <w:szCs w:val="28"/>
          <w:u w:val="single"/>
        </w:rPr>
        <w:t>INDICAÇÃO</w:t>
      </w:r>
      <w:r w:rsidR="00C554A5" w:rsidRPr="004327CD">
        <w:rPr>
          <w:rFonts w:ascii="Arial" w:hAnsi="Arial" w:cs="Arial"/>
          <w:b/>
          <w:sz w:val="28"/>
          <w:szCs w:val="28"/>
          <w:u w:val="single"/>
        </w:rPr>
        <w:t xml:space="preserve"> 239</w:t>
      </w:r>
      <w:r w:rsidRPr="004327CD">
        <w:rPr>
          <w:rFonts w:ascii="Arial" w:hAnsi="Arial" w:cs="Arial"/>
          <w:b/>
          <w:sz w:val="28"/>
          <w:szCs w:val="28"/>
          <w:u w:val="single"/>
        </w:rPr>
        <w:t>/2023</w:t>
      </w:r>
    </w:p>
    <w:p w14:paraId="57CCCBA5" w14:textId="79AB9D91" w:rsidR="00756F40" w:rsidRPr="00A1235C" w:rsidRDefault="00756F40" w:rsidP="004327CD">
      <w:pPr>
        <w:spacing w:line="240" w:lineRule="auto"/>
        <w:jc w:val="both"/>
        <w:rPr>
          <w:rFonts w:ascii="Arial" w:hAnsi="Arial" w:cs="Arial"/>
        </w:rPr>
      </w:pPr>
      <w:r w:rsidRPr="00366286">
        <w:rPr>
          <w:rFonts w:ascii="Arial" w:hAnsi="Arial" w:cs="Arial"/>
        </w:rPr>
        <w:t>Indicamos</w:t>
      </w:r>
      <w:r w:rsidR="00C554A5">
        <w:rPr>
          <w:rFonts w:ascii="Arial" w:hAnsi="Arial" w:cs="Arial"/>
        </w:rPr>
        <w:t xml:space="preserve"> ao</w:t>
      </w:r>
      <w:r w:rsidRPr="00366286">
        <w:rPr>
          <w:rFonts w:ascii="Arial" w:hAnsi="Arial" w:cs="Arial"/>
        </w:rPr>
        <w:t xml:space="preserve"> Exmo. Senhor Prefeito Municipal Zenildo Brandão Santana, autorizar ao Secretário Municipal de Infraestrutura Sr</w:t>
      </w:r>
      <w:r>
        <w:rPr>
          <w:rFonts w:ascii="Arial" w:hAnsi="Arial" w:cs="Arial"/>
        </w:rPr>
        <w:t>.</w:t>
      </w:r>
      <w:r w:rsidRPr="00366286">
        <w:rPr>
          <w:rFonts w:ascii="Arial" w:hAnsi="Arial" w:cs="Arial"/>
        </w:rPr>
        <w:t xml:space="preserve"> </w:t>
      </w:r>
      <w:bookmarkStart w:id="0" w:name="_Hlk66211181"/>
      <w:r w:rsidRPr="00366286">
        <w:rPr>
          <w:rFonts w:ascii="Arial" w:hAnsi="Arial" w:cs="Arial"/>
        </w:rPr>
        <w:t>Lucindo Tomaz Vasconcelos Menezes</w:t>
      </w:r>
      <w:bookmarkEnd w:id="0"/>
      <w:r w:rsidR="00C554A5">
        <w:rPr>
          <w:rFonts w:ascii="Arial" w:hAnsi="Arial" w:cs="Arial"/>
        </w:rPr>
        <w:t>,</w:t>
      </w:r>
      <w:r w:rsidRPr="00366286">
        <w:rPr>
          <w:rFonts w:ascii="Arial" w:hAnsi="Arial" w:cs="Arial"/>
        </w:rPr>
        <w:t xml:space="preserve"> extensivo ao Secretário de Esporte e La</w:t>
      </w:r>
      <w:r w:rsidR="00C554A5">
        <w:rPr>
          <w:rFonts w:ascii="Arial" w:hAnsi="Arial" w:cs="Arial"/>
        </w:rPr>
        <w:t>z</w:t>
      </w:r>
      <w:r w:rsidRPr="00366286">
        <w:rPr>
          <w:rFonts w:ascii="Arial" w:hAnsi="Arial" w:cs="Arial"/>
        </w:rPr>
        <w:t xml:space="preserve">er Matheus Roberto Oliveira Macedo, </w:t>
      </w:r>
      <w:r w:rsidR="00C554A5">
        <w:rPr>
          <w:rFonts w:ascii="Arial" w:hAnsi="Arial" w:cs="Arial"/>
        </w:rPr>
        <w:t xml:space="preserve">adotarem as providências necessárias </w:t>
      </w:r>
      <w:r w:rsidRPr="00A1235C">
        <w:rPr>
          <w:rFonts w:ascii="Arial" w:hAnsi="Arial" w:cs="Arial"/>
        </w:rPr>
        <w:t xml:space="preserve">para </w:t>
      </w:r>
      <w:r w:rsidR="00C554A5" w:rsidRPr="00A1235C">
        <w:rPr>
          <w:rFonts w:ascii="Arial" w:hAnsi="Arial" w:cs="Arial"/>
          <w:u w:val="single"/>
        </w:rPr>
        <w:t xml:space="preserve">revitalizar  a Praça Manoel </w:t>
      </w:r>
      <w:r w:rsidRPr="00A1235C">
        <w:rPr>
          <w:rFonts w:ascii="Arial" w:hAnsi="Arial" w:cs="Arial"/>
          <w:u w:val="single"/>
        </w:rPr>
        <w:t xml:space="preserve">  </w:t>
      </w:r>
      <w:r w:rsidR="00A1235C" w:rsidRPr="00A1235C">
        <w:rPr>
          <w:rFonts w:ascii="Arial" w:hAnsi="Arial" w:cs="Arial"/>
          <w:u w:val="single"/>
        </w:rPr>
        <w:t>Bonfim Moura, localizada na Avenida Presidente Vargas, em confluência com a Avenida Franz Gedeon (</w:t>
      </w:r>
      <w:r w:rsidR="00A1235C">
        <w:rPr>
          <w:rFonts w:ascii="Arial" w:hAnsi="Arial" w:cs="Arial"/>
          <w:u w:val="single"/>
        </w:rPr>
        <w:t xml:space="preserve">Próximo </w:t>
      </w:r>
      <w:r w:rsidR="002F143A">
        <w:rPr>
          <w:rFonts w:ascii="Arial" w:hAnsi="Arial" w:cs="Arial"/>
          <w:u w:val="single"/>
        </w:rPr>
        <w:t>à</w:t>
      </w:r>
      <w:r w:rsidR="00A1235C">
        <w:rPr>
          <w:rFonts w:ascii="Arial" w:hAnsi="Arial" w:cs="Arial"/>
          <w:u w:val="single"/>
        </w:rPr>
        <w:t xml:space="preserve"> </w:t>
      </w:r>
      <w:r w:rsidR="00A1235C" w:rsidRPr="00A1235C">
        <w:rPr>
          <w:rFonts w:ascii="Arial" w:hAnsi="Arial" w:cs="Arial"/>
          <w:u w:val="single"/>
        </w:rPr>
        <w:t>Padaria</w:t>
      </w:r>
      <w:r w:rsidR="00A1235C">
        <w:rPr>
          <w:rFonts w:ascii="Arial" w:hAnsi="Arial" w:cs="Arial"/>
          <w:u w:val="single"/>
        </w:rPr>
        <w:t xml:space="preserve"> Polivalente), </w:t>
      </w:r>
      <w:r w:rsidR="002F143A">
        <w:rPr>
          <w:rFonts w:ascii="Arial" w:hAnsi="Arial" w:cs="Arial"/>
          <w:u w:val="single"/>
        </w:rPr>
        <w:t xml:space="preserve">bairro Jequiezinho, </w:t>
      </w:r>
      <w:r w:rsidR="00A1235C">
        <w:rPr>
          <w:rFonts w:ascii="Arial" w:hAnsi="Arial" w:cs="Arial"/>
          <w:u w:val="single"/>
        </w:rPr>
        <w:t>com quiosque</w:t>
      </w:r>
      <w:r w:rsidR="002F143A">
        <w:rPr>
          <w:rFonts w:ascii="Arial" w:hAnsi="Arial" w:cs="Arial"/>
          <w:u w:val="single"/>
        </w:rPr>
        <w:t>, academia ao ar livre, bancos de madeira e pergolato.</w:t>
      </w:r>
      <w:r w:rsidRPr="00A1235C">
        <w:rPr>
          <w:rFonts w:ascii="Arial" w:hAnsi="Arial" w:cs="Arial"/>
        </w:rPr>
        <w:t xml:space="preserve"> </w:t>
      </w:r>
    </w:p>
    <w:p w14:paraId="26302795" w14:textId="023A6415" w:rsidR="00756F40" w:rsidRPr="00366286" w:rsidRDefault="00756F40" w:rsidP="00756F40">
      <w:pPr>
        <w:jc w:val="center"/>
        <w:rPr>
          <w:rFonts w:ascii="Arial" w:hAnsi="Arial" w:cs="Arial"/>
          <w:b/>
          <w:bCs/>
          <w:u w:val="single"/>
        </w:rPr>
      </w:pPr>
      <w:r w:rsidRPr="00366286">
        <w:rPr>
          <w:rFonts w:ascii="Arial" w:hAnsi="Arial" w:cs="Arial"/>
          <w:b/>
          <w:bCs/>
          <w:u w:val="single"/>
        </w:rPr>
        <w:t>JUSTIFICATIVA</w:t>
      </w:r>
    </w:p>
    <w:p w14:paraId="206B5214" w14:textId="6DA309E9" w:rsidR="00756F40" w:rsidRPr="007E0722" w:rsidRDefault="00756F40" w:rsidP="002F143A">
      <w:pPr>
        <w:spacing w:line="240" w:lineRule="auto"/>
        <w:jc w:val="both"/>
        <w:rPr>
          <w:rFonts w:ascii="Arial" w:hAnsi="Arial" w:cs="Arial"/>
        </w:rPr>
      </w:pPr>
      <w:r w:rsidRPr="00366286">
        <w:rPr>
          <w:rFonts w:ascii="Arial" w:hAnsi="Arial" w:cs="Arial"/>
        </w:rPr>
        <w:t>Os moradores</w:t>
      </w:r>
      <w:r w:rsidR="002F143A">
        <w:rPr>
          <w:rFonts w:ascii="Arial" w:hAnsi="Arial" w:cs="Arial"/>
        </w:rPr>
        <w:t xml:space="preserve"> da localidade</w:t>
      </w:r>
      <w:r w:rsidRPr="00366286">
        <w:rPr>
          <w:rFonts w:ascii="Arial" w:hAnsi="Arial" w:cs="Arial"/>
        </w:rPr>
        <w:t xml:space="preserve">, sentem a necessidade de espaços para convivência, </w:t>
      </w:r>
      <w:r w:rsidR="002F143A">
        <w:rPr>
          <w:rFonts w:ascii="Arial" w:hAnsi="Arial" w:cs="Arial"/>
        </w:rPr>
        <w:t xml:space="preserve">onde </w:t>
      </w:r>
      <w:r w:rsidRPr="00366286">
        <w:rPr>
          <w:rFonts w:ascii="Arial" w:hAnsi="Arial" w:cs="Arial"/>
        </w:rPr>
        <w:t>possam interagir e criar vínculos.</w:t>
      </w:r>
      <w:r>
        <w:rPr>
          <w:rFonts w:ascii="Arial" w:hAnsi="Arial" w:cs="Arial"/>
        </w:rPr>
        <w:t xml:space="preserve"> </w:t>
      </w:r>
      <w:r w:rsidRPr="00366286">
        <w:rPr>
          <w:rFonts w:ascii="Arial" w:hAnsi="Arial" w:cs="Arial"/>
          <w:color w:val="202124"/>
          <w:shd w:val="clear" w:color="auto" w:fill="FFFFFF"/>
        </w:rPr>
        <w:t xml:space="preserve">A referida praça já vem sendo utilizada por moradores em atividade lúdica, (dominó) que contribui com desenvolvimento do raciocínio lógico e aritmético. </w:t>
      </w:r>
      <w:r w:rsidR="002F143A">
        <w:rPr>
          <w:rFonts w:ascii="Arial" w:hAnsi="Arial" w:cs="Arial"/>
          <w:color w:val="202124"/>
          <w:shd w:val="clear" w:color="auto" w:fill="FFFFFF"/>
        </w:rPr>
        <w:t>C</w:t>
      </w:r>
      <w:r w:rsidRPr="00366286">
        <w:rPr>
          <w:rFonts w:ascii="Arial" w:hAnsi="Arial" w:cs="Arial"/>
          <w:color w:val="202124"/>
          <w:shd w:val="clear" w:color="auto" w:fill="FFFFFF"/>
        </w:rPr>
        <w:t>onsiderado pela maioria das pessoas apenas como diversão, o </w:t>
      </w:r>
      <w:r w:rsidRPr="00366286">
        <w:rPr>
          <w:rFonts w:ascii="Arial" w:hAnsi="Arial" w:cs="Arial"/>
          <w:b/>
          <w:bCs/>
          <w:color w:val="202124"/>
          <w:shd w:val="clear" w:color="auto" w:fill="FFFFFF"/>
        </w:rPr>
        <w:t>dominó</w:t>
      </w:r>
      <w:r w:rsidRPr="00366286">
        <w:rPr>
          <w:rFonts w:ascii="Arial" w:hAnsi="Arial" w:cs="Arial"/>
          <w:color w:val="202124"/>
          <w:shd w:val="clear" w:color="auto" w:fill="FFFFFF"/>
        </w:rPr>
        <w:t xml:space="preserve"> também é uma boa forma de exercitar a mente. É </w:t>
      </w:r>
      <w:r w:rsidRPr="002F143A">
        <w:rPr>
          <w:rFonts w:ascii="Arial" w:hAnsi="Arial" w:cs="Arial"/>
          <w:color w:val="202124"/>
          <w:shd w:val="clear" w:color="auto" w:fill="FFFFFF"/>
        </w:rPr>
        <w:t>um jogo</w:t>
      </w:r>
      <w:r w:rsidRPr="00366286">
        <w:rPr>
          <w:rFonts w:ascii="Arial" w:hAnsi="Arial" w:cs="Arial"/>
          <w:color w:val="202124"/>
          <w:shd w:val="clear" w:color="auto" w:fill="FFFFFF"/>
        </w:rPr>
        <w:t> tradicional, coletivo e conhecido por muitos</w:t>
      </w:r>
      <w:r w:rsidR="002F143A">
        <w:rPr>
          <w:rFonts w:ascii="Arial" w:hAnsi="Arial" w:cs="Arial"/>
          <w:color w:val="202124"/>
          <w:shd w:val="clear" w:color="auto" w:fill="FFFFFF"/>
        </w:rPr>
        <w:t>. A</w:t>
      </w:r>
      <w:r w:rsidRPr="00366286">
        <w:rPr>
          <w:rFonts w:ascii="Arial" w:hAnsi="Arial" w:cs="Arial"/>
          <w:color w:val="202124"/>
          <w:shd w:val="clear" w:color="auto" w:fill="FFFFFF"/>
        </w:rPr>
        <w:t xml:space="preserve"> referida praça</w:t>
      </w:r>
      <w:r w:rsidR="002F143A">
        <w:rPr>
          <w:rFonts w:ascii="Arial" w:hAnsi="Arial" w:cs="Arial"/>
          <w:color w:val="202124"/>
          <w:shd w:val="clear" w:color="auto" w:fill="FFFFFF"/>
        </w:rPr>
        <w:t xml:space="preserve"> dotada de </w:t>
      </w:r>
      <w:r w:rsidRPr="00366286">
        <w:rPr>
          <w:rFonts w:ascii="Arial" w:hAnsi="Arial" w:cs="Arial"/>
          <w:color w:val="202124"/>
          <w:shd w:val="clear" w:color="auto" w:fill="FFFFFF"/>
        </w:rPr>
        <w:t xml:space="preserve">iluminação, arborização, mesas e bancos passaria também a fazer parte do cartão postal da cidade. </w:t>
      </w:r>
    </w:p>
    <w:p w14:paraId="50387FAA" w14:textId="150B886D" w:rsidR="00756F40" w:rsidRPr="00366286" w:rsidRDefault="00756F40" w:rsidP="002F143A">
      <w:pPr>
        <w:spacing w:line="240" w:lineRule="auto"/>
        <w:jc w:val="both"/>
        <w:rPr>
          <w:rFonts w:ascii="Arial" w:hAnsi="Arial" w:cs="Arial"/>
        </w:rPr>
      </w:pPr>
      <w:r w:rsidRPr="00366286">
        <w:rPr>
          <w:rFonts w:ascii="Arial" w:hAnsi="Arial" w:cs="Arial"/>
        </w:rPr>
        <w:t xml:space="preserve">Incentivar e oferecer alternativas para que a população possa praticar exercícios físicos 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228671A7" w14:textId="7A02F72E" w:rsidR="00756F40" w:rsidRPr="00366286" w:rsidRDefault="00756F40" w:rsidP="004327CD">
      <w:pPr>
        <w:spacing w:line="240" w:lineRule="auto"/>
        <w:jc w:val="both"/>
        <w:rPr>
          <w:rFonts w:ascii="Arial" w:hAnsi="Arial" w:cs="Arial"/>
        </w:rPr>
      </w:pPr>
      <w:r w:rsidRPr="00366286">
        <w:rPr>
          <w:rFonts w:ascii="Arial" w:hAnsi="Arial" w:cs="Arial"/>
        </w:rPr>
        <w:t>A</w:t>
      </w:r>
      <w:r w:rsidRPr="00366286">
        <w:rPr>
          <w:rFonts w:ascii="Arial" w:hAnsi="Arial" w:cs="Arial"/>
          <w:color w:val="202124"/>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366286">
        <w:rPr>
          <w:rFonts w:ascii="Arial" w:hAnsi="Arial" w:cs="Arial"/>
        </w:rPr>
        <w:t xml:space="preserve">§ 3.º do Art. 217 confirma que: O </w:t>
      </w:r>
      <w:r w:rsidR="004327CD">
        <w:rPr>
          <w:rFonts w:ascii="Arial" w:hAnsi="Arial" w:cs="Arial"/>
        </w:rPr>
        <w:t>P</w:t>
      </w:r>
      <w:r w:rsidRPr="00366286">
        <w:rPr>
          <w:rFonts w:ascii="Arial" w:hAnsi="Arial" w:cs="Arial"/>
        </w:rPr>
        <w:t xml:space="preserve">oder </w:t>
      </w:r>
      <w:r w:rsidR="004327CD">
        <w:rPr>
          <w:rFonts w:ascii="Arial" w:hAnsi="Arial" w:cs="Arial"/>
        </w:rPr>
        <w:t>P</w:t>
      </w:r>
      <w:r w:rsidRPr="00366286">
        <w:rPr>
          <w:rFonts w:ascii="Arial" w:hAnsi="Arial" w:cs="Arial"/>
        </w:rPr>
        <w:t>úblico incentivará o lazer como forma de promoção social.</w:t>
      </w:r>
    </w:p>
    <w:p w14:paraId="1AC2E5CB" w14:textId="77777777" w:rsidR="00756F40" w:rsidRPr="00366286" w:rsidRDefault="00756F40" w:rsidP="004327CD">
      <w:pPr>
        <w:spacing w:line="240" w:lineRule="auto"/>
        <w:jc w:val="both"/>
        <w:rPr>
          <w:rFonts w:ascii="Arial" w:hAnsi="Arial" w:cs="Arial"/>
        </w:rPr>
      </w:pPr>
      <w:r w:rsidRPr="00366286">
        <w:rPr>
          <w:rFonts w:ascii="Arial" w:hAnsi="Arial" w:cs="Arial"/>
        </w:rPr>
        <w:t>Certos de contarmos com estimada atenção, agradecemos todo o empenho necessário para o pronto atendimento desta justa reivindicação.</w:t>
      </w:r>
    </w:p>
    <w:p w14:paraId="5D90DCD3" w14:textId="75B6D398" w:rsidR="00756F40" w:rsidRPr="00366286" w:rsidRDefault="00756F40" w:rsidP="004327CD">
      <w:pPr>
        <w:spacing w:line="240" w:lineRule="auto"/>
        <w:jc w:val="center"/>
        <w:rPr>
          <w:rFonts w:ascii="Arial" w:hAnsi="Arial" w:cs="Arial"/>
        </w:rPr>
      </w:pPr>
      <w:r w:rsidRPr="00366286">
        <w:rPr>
          <w:rFonts w:ascii="Arial" w:hAnsi="Arial" w:cs="Arial"/>
        </w:rPr>
        <w:t xml:space="preserve">Sala das Sessões, </w:t>
      </w:r>
      <w:r>
        <w:rPr>
          <w:rFonts w:ascii="Arial" w:hAnsi="Arial" w:cs="Arial"/>
        </w:rPr>
        <w:t>22</w:t>
      </w:r>
      <w:r w:rsidRPr="00366286">
        <w:rPr>
          <w:rFonts w:ascii="Arial" w:hAnsi="Arial" w:cs="Arial"/>
        </w:rPr>
        <w:t xml:space="preserve"> de </w:t>
      </w:r>
      <w:r>
        <w:rPr>
          <w:rFonts w:ascii="Arial" w:hAnsi="Arial" w:cs="Arial"/>
        </w:rPr>
        <w:t>março</w:t>
      </w:r>
      <w:r w:rsidRPr="00366286">
        <w:rPr>
          <w:rFonts w:ascii="Arial" w:hAnsi="Arial" w:cs="Arial"/>
        </w:rPr>
        <w:t xml:space="preserve"> de 202</w:t>
      </w:r>
      <w:r>
        <w:rPr>
          <w:rFonts w:ascii="Arial" w:hAnsi="Arial" w:cs="Arial"/>
        </w:rPr>
        <w:t>3</w:t>
      </w:r>
      <w:r w:rsidR="004327CD">
        <w:rPr>
          <w:rFonts w:ascii="Arial" w:hAnsi="Arial" w:cs="Arial"/>
        </w:rPr>
        <w:t>.</w:t>
      </w:r>
      <w:bookmarkStart w:id="1" w:name="_GoBack"/>
      <w:bookmarkEnd w:id="1"/>
    </w:p>
    <w:p w14:paraId="08745BBE" w14:textId="77777777" w:rsidR="004327CD" w:rsidRDefault="00FC0424" w:rsidP="00756F40">
      <w:pPr>
        <w:spacing w:after="0" w:line="240" w:lineRule="auto"/>
        <w:jc w:val="center"/>
        <w:rPr>
          <w:rFonts w:ascii="Arial" w:hAnsi="Arial" w:cs="Arial"/>
        </w:rPr>
      </w:pPr>
      <w:r>
        <w:rPr>
          <w:rFonts w:ascii="Arial" w:hAnsi="Arial" w:cs="Arial"/>
        </w:rPr>
        <w:t xml:space="preserve">                                                 </w:t>
      </w:r>
    </w:p>
    <w:p w14:paraId="069D1E5D" w14:textId="77777777" w:rsidR="004327CD" w:rsidRDefault="004327CD" w:rsidP="00756F40">
      <w:pPr>
        <w:spacing w:after="0" w:line="240" w:lineRule="auto"/>
        <w:jc w:val="center"/>
        <w:rPr>
          <w:rFonts w:ascii="Arial" w:hAnsi="Arial" w:cs="Arial"/>
        </w:rPr>
      </w:pPr>
    </w:p>
    <w:p w14:paraId="197462FF" w14:textId="0C9DDDA4" w:rsidR="00756F40" w:rsidRPr="00366286" w:rsidRDefault="004327CD" w:rsidP="00756F40">
      <w:pPr>
        <w:spacing w:after="0" w:line="240" w:lineRule="auto"/>
        <w:jc w:val="center"/>
        <w:rPr>
          <w:rFonts w:ascii="Arial" w:hAnsi="Arial" w:cs="Arial"/>
        </w:rPr>
      </w:pPr>
      <w:r>
        <w:rPr>
          <w:rFonts w:ascii="Arial" w:hAnsi="Arial" w:cs="Arial"/>
        </w:rPr>
        <w:t xml:space="preserve">                                          </w:t>
      </w:r>
      <w:r w:rsidR="00FC0424">
        <w:rPr>
          <w:rFonts w:ascii="Arial" w:hAnsi="Arial" w:cs="Arial"/>
        </w:rPr>
        <w:t xml:space="preserve">  </w:t>
      </w:r>
      <w:r w:rsidR="00756F40" w:rsidRPr="00366286">
        <w:rPr>
          <w:rFonts w:ascii="Arial" w:hAnsi="Arial" w:cs="Arial"/>
        </w:rPr>
        <w:t>Maria Aparecida Souza Santos de Deus</w:t>
      </w:r>
    </w:p>
    <w:p w14:paraId="21068A09" w14:textId="5970636D" w:rsidR="00756F40" w:rsidRPr="00366286" w:rsidRDefault="00756F40" w:rsidP="00756F40">
      <w:pPr>
        <w:spacing w:after="0" w:line="240" w:lineRule="auto"/>
        <w:rPr>
          <w:rFonts w:ascii="Arial" w:hAnsi="Arial" w:cs="Arial"/>
        </w:rPr>
      </w:pPr>
      <w:r w:rsidRPr="00366286">
        <w:rPr>
          <w:rFonts w:ascii="Arial" w:hAnsi="Arial" w:cs="Arial"/>
        </w:rPr>
        <w:t xml:space="preserve">                                                                     </w:t>
      </w:r>
      <w:r w:rsidR="00FC0424">
        <w:rPr>
          <w:rFonts w:ascii="Arial" w:hAnsi="Arial" w:cs="Arial"/>
        </w:rPr>
        <w:t xml:space="preserve">                 </w:t>
      </w:r>
      <w:r w:rsidRPr="00366286">
        <w:rPr>
          <w:rFonts w:ascii="Arial" w:hAnsi="Arial" w:cs="Arial"/>
        </w:rPr>
        <w:t xml:space="preserve">  Vereadora</w:t>
      </w:r>
      <w:r>
        <w:rPr>
          <w:rFonts w:ascii="Arial" w:hAnsi="Arial" w:cs="Arial"/>
        </w:rPr>
        <w:t xml:space="preserve"> Profa. </w:t>
      </w:r>
      <w:r w:rsidR="004327CD">
        <w:rPr>
          <w:rFonts w:ascii="Arial" w:hAnsi="Arial" w:cs="Arial"/>
        </w:rPr>
        <w:t>Cida (</w:t>
      </w:r>
      <w:r>
        <w:rPr>
          <w:rFonts w:ascii="Arial" w:hAnsi="Arial" w:cs="Arial"/>
        </w:rPr>
        <w:t>PT)</w:t>
      </w:r>
    </w:p>
    <w:p w14:paraId="12EA33FE" w14:textId="006655C8" w:rsidR="00756F40" w:rsidRPr="00366286" w:rsidRDefault="00912F6A" w:rsidP="00756F40">
      <w:pPr>
        <w:jc w:val="center"/>
        <w:rPr>
          <w:rFonts w:ascii="Arial" w:hAnsi="Arial" w:cs="Arial"/>
        </w:rPr>
      </w:pPr>
      <w:r w:rsidRPr="00666653">
        <w:rPr>
          <w:rFonts w:ascii="Arial" w:hAnsi="Arial" w:cs="Arial"/>
          <w:noProof/>
        </w:rPr>
        <mc:AlternateContent>
          <mc:Choice Requires="wps">
            <w:drawing>
              <wp:anchor distT="0" distB="0" distL="114300" distR="114300" simplePos="0" relativeHeight="251659264" behindDoc="0" locked="0" layoutInCell="1" allowOverlap="1" wp14:anchorId="3B3AB8F5" wp14:editId="75754B77">
                <wp:simplePos x="0" y="0"/>
                <wp:positionH relativeFrom="column">
                  <wp:posOffset>3826510</wp:posOffset>
                </wp:positionH>
                <wp:positionV relativeFrom="paragraph">
                  <wp:posOffset>130810</wp:posOffset>
                </wp:positionV>
                <wp:extent cx="2670175" cy="1524000"/>
                <wp:effectExtent l="0" t="0" r="15875" b="19050"/>
                <wp:wrapSquare wrapText="bothSides"/>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524000"/>
                        </a:xfrm>
                        <a:prstGeom prst="rect">
                          <a:avLst/>
                        </a:prstGeom>
                        <a:solidFill>
                          <a:srgbClr val="FFFFFF"/>
                        </a:solidFill>
                        <a:ln w="9525">
                          <a:solidFill>
                            <a:srgbClr val="000000"/>
                          </a:solidFill>
                          <a:miter lim="800000"/>
                          <a:headEnd/>
                          <a:tailEnd/>
                        </a:ln>
                      </wps:spPr>
                      <wps:txbx>
                        <w:txbxContent>
                          <w:p w14:paraId="05EE6F5A" w14:textId="77777777" w:rsidR="00FE55C6" w:rsidRPr="00560921" w:rsidRDefault="00FE55C6" w:rsidP="00FE55C6">
                            <w:pPr>
                              <w:jc w:val="center"/>
                              <w:rPr>
                                <w:rFonts w:ascii="Arial" w:hAnsi="Arial" w:cs="Arial"/>
                              </w:rPr>
                            </w:pPr>
                            <w:r w:rsidRPr="00560921">
                              <w:rPr>
                                <w:rFonts w:ascii="Arial" w:hAnsi="Arial" w:cs="Arial"/>
                              </w:rPr>
                              <w:t xml:space="preserve">ATENDIDO </w:t>
                            </w:r>
                          </w:p>
                          <w:p w14:paraId="27328F76" w14:textId="77777777" w:rsidR="00FE55C6" w:rsidRDefault="00FE55C6" w:rsidP="00FE55C6">
                            <w:pPr>
                              <w:rPr>
                                <w:rFonts w:ascii="Arial" w:hAnsi="Arial" w:cs="Arial"/>
                              </w:rPr>
                            </w:pPr>
                            <w:r w:rsidRPr="00560921">
                              <w:rPr>
                                <w:rFonts w:ascii="Arial" w:hAnsi="Arial" w:cs="Arial"/>
                              </w:rPr>
                              <w:t xml:space="preserve">   </w:t>
                            </w:r>
                          </w:p>
                          <w:p w14:paraId="4644DC7D" w14:textId="299D3DE3" w:rsidR="00FE55C6" w:rsidRPr="00560921" w:rsidRDefault="00FE55C6" w:rsidP="00FE55C6">
                            <w:pPr>
                              <w:rPr>
                                <w:rFonts w:ascii="Arial" w:hAnsi="Arial" w:cs="Arial"/>
                              </w:rPr>
                            </w:pPr>
                            <w:r w:rsidRPr="00560921">
                              <w:rPr>
                                <w:rFonts w:ascii="Arial" w:hAnsi="Arial" w:cs="Arial"/>
                              </w:rPr>
                              <w:t>Of. n.º__________________</w:t>
                            </w:r>
                          </w:p>
                          <w:p w14:paraId="5ACB8CB6" w14:textId="77777777" w:rsidR="00FE55C6" w:rsidRDefault="00FE55C6" w:rsidP="00FE55C6">
                            <w:pPr>
                              <w:rPr>
                                <w:rFonts w:ascii="Arial" w:hAnsi="Arial" w:cs="Arial"/>
                              </w:rPr>
                            </w:pPr>
                            <w:r w:rsidRPr="00560921">
                              <w:rPr>
                                <w:rFonts w:ascii="Arial" w:hAnsi="Arial" w:cs="Arial"/>
                              </w:rPr>
                              <w:t>Em: ____/____/____</w:t>
                            </w:r>
                          </w:p>
                          <w:p w14:paraId="4DE21222" w14:textId="77777777" w:rsidR="00FE55C6" w:rsidRDefault="00FE55C6" w:rsidP="00FE55C6">
                            <w:pPr>
                              <w:rPr>
                                <w:rFonts w:ascii="Arial" w:hAnsi="Arial" w:cs="Arial"/>
                              </w:rPr>
                            </w:pPr>
                          </w:p>
                          <w:p w14:paraId="74DE9164" w14:textId="77777777" w:rsidR="00FE55C6" w:rsidRDefault="00FE55C6" w:rsidP="00FE55C6">
                            <w:pPr>
                              <w:rPr>
                                <w:rFonts w:ascii="Arial" w:hAnsi="Arial" w:cs="Arial"/>
                              </w:rPr>
                            </w:pPr>
                          </w:p>
                          <w:p w14:paraId="197CB0E0" w14:textId="77777777" w:rsidR="00FE55C6" w:rsidRPr="00560921" w:rsidRDefault="00FE55C6" w:rsidP="00FE55C6">
                            <w:pPr>
                              <w:jc w:val="center"/>
                              <w:rPr>
                                <w:rFonts w:ascii="Arial" w:hAnsi="Arial" w:cs="Arial"/>
                              </w:rPr>
                            </w:pPr>
                            <w:r>
                              <w:rPr>
                                <w:rFonts w:ascii="Arial" w:hAnsi="Arial" w:cs="Arial"/>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AB8F5" id="_x0000_t202" coordsize="21600,21600" o:spt="202" path="m,l,21600r21600,l21600,xe">
                <v:stroke joinstyle="miter"/>
                <v:path gradientshapeok="t" o:connecttype="rect"/>
              </v:shapetype>
              <v:shape id="Caixa de Texto 8" o:spid="_x0000_s1026" type="#_x0000_t202" style="position:absolute;left:0;text-align:left;margin-left:301.3pt;margin-top:10.3pt;width:210.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">
                <v:textbox>
                  <w:txbxContent>
                    <w:p w14:paraId="05EE6F5A" w14:textId="77777777" w:rsidR="00FE55C6" w:rsidRPr="00560921" w:rsidRDefault="00FE55C6" w:rsidP="00FE55C6">
                      <w:pPr>
                        <w:jc w:val="center"/>
                        <w:rPr>
                          <w:rFonts w:ascii="Arial" w:hAnsi="Arial" w:cs="Arial"/>
                        </w:rPr>
                      </w:pPr>
                      <w:r w:rsidRPr="00560921">
                        <w:rPr>
                          <w:rFonts w:ascii="Arial" w:hAnsi="Arial" w:cs="Arial"/>
                        </w:rPr>
                        <w:t xml:space="preserve">ATENDIDO </w:t>
                      </w:r>
                    </w:p>
                    <w:p w14:paraId="27328F76" w14:textId="77777777" w:rsidR="00FE55C6" w:rsidRDefault="00FE55C6" w:rsidP="00FE55C6">
                      <w:pPr>
                        <w:rPr>
                          <w:rFonts w:ascii="Arial" w:hAnsi="Arial" w:cs="Arial"/>
                        </w:rPr>
                      </w:pPr>
                      <w:r w:rsidRPr="00560921">
                        <w:rPr>
                          <w:rFonts w:ascii="Arial" w:hAnsi="Arial" w:cs="Arial"/>
                        </w:rPr>
                        <w:t xml:space="preserve">   </w:t>
                      </w:r>
                    </w:p>
                    <w:p w14:paraId="4644DC7D" w14:textId="299D3DE3" w:rsidR="00FE55C6" w:rsidRPr="00560921" w:rsidRDefault="00FE55C6" w:rsidP="00FE55C6">
                      <w:pPr>
                        <w:rPr>
                          <w:rFonts w:ascii="Arial" w:hAnsi="Arial" w:cs="Arial"/>
                        </w:rPr>
                      </w:pPr>
                      <w:r w:rsidRPr="00560921">
                        <w:rPr>
                          <w:rFonts w:ascii="Arial" w:hAnsi="Arial" w:cs="Arial"/>
                        </w:rPr>
                        <w:t>Of. n.º__________________</w:t>
                      </w:r>
                    </w:p>
                    <w:p w14:paraId="5ACB8CB6" w14:textId="77777777" w:rsidR="00FE55C6" w:rsidRDefault="00FE55C6" w:rsidP="00FE55C6">
                      <w:pPr>
                        <w:rPr>
                          <w:rFonts w:ascii="Arial" w:hAnsi="Arial" w:cs="Arial"/>
                        </w:rPr>
                      </w:pPr>
                      <w:r w:rsidRPr="00560921">
                        <w:rPr>
                          <w:rFonts w:ascii="Arial" w:hAnsi="Arial" w:cs="Arial"/>
                        </w:rPr>
                        <w:t>Em: ____/____/____</w:t>
                      </w:r>
                    </w:p>
                    <w:p w14:paraId="4DE21222" w14:textId="77777777" w:rsidR="00FE55C6" w:rsidRDefault="00FE55C6" w:rsidP="00FE55C6">
                      <w:pPr>
                        <w:rPr>
                          <w:rFonts w:ascii="Arial" w:hAnsi="Arial" w:cs="Arial"/>
                        </w:rPr>
                      </w:pPr>
                    </w:p>
                    <w:p w14:paraId="74DE9164" w14:textId="77777777" w:rsidR="00FE55C6" w:rsidRDefault="00FE55C6" w:rsidP="00FE55C6">
                      <w:pPr>
                        <w:rPr>
                          <w:rFonts w:ascii="Arial" w:hAnsi="Arial" w:cs="Arial"/>
                        </w:rPr>
                      </w:pPr>
                    </w:p>
                    <w:p w14:paraId="197CB0E0" w14:textId="77777777" w:rsidR="00FE55C6" w:rsidRPr="00560921" w:rsidRDefault="00FE55C6" w:rsidP="00FE55C6">
                      <w:pPr>
                        <w:jc w:val="center"/>
                        <w:rPr>
                          <w:rFonts w:ascii="Arial" w:hAnsi="Arial" w:cs="Arial"/>
                        </w:rPr>
                      </w:pPr>
                      <w:r>
                        <w:rPr>
                          <w:rFonts w:ascii="Arial" w:hAnsi="Arial" w:cs="Arial"/>
                        </w:rPr>
                        <w:t>___________________</w:t>
                      </w:r>
                    </w:p>
                  </w:txbxContent>
                </v:textbox>
                <w10:wrap type="square"/>
              </v:shape>
            </w:pict>
          </mc:Fallback>
        </mc:AlternateContent>
      </w:r>
      <w:r w:rsidRPr="00666653">
        <w:rPr>
          <w:rFonts w:ascii="Arial" w:hAnsi="Arial" w:cs="Arial"/>
          <w:noProof/>
        </w:rPr>
        <mc:AlternateContent>
          <mc:Choice Requires="wps">
            <w:drawing>
              <wp:anchor distT="0" distB="0" distL="114300" distR="114300" simplePos="0" relativeHeight="251660288" behindDoc="0" locked="0" layoutInCell="1" allowOverlap="1" wp14:anchorId="77D1F70C" wp14:editId="4B7D2DF3">
                <wp:simplePos x="0" y="0"/>
                <wp:positionH relativeFrom="column">
                  <wp:posOffset>159385</wp:posOffset>
                </wp:positionH>
                <wp:positionV relativeFrom="paragraph">
                  <wp:posOffset>130810</wp:posOffset>
                </wp:positionV>
                <wp:extent cx="3131820" cy="1524000"/>
                <wp:effectExtent l="0" t="0" r="11430" b="1905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524000"/>
                        </a:xfrm>
                        <a:prstGeom prst="rect">
                          <a:avLst/>
                        </a:prstGeom>
                        <a:solidFill>
                          <a:srgbClr val="FFFFFF"/>
                        </a:solidFill>
                        <a:ln w="9525">
                          <a:solidFill>
                            <a:srgbClr val="000000"/>
                          </a:solidFill>
                          <a:miter lim="800000"/>
                          <a:headEnd/>
                          <a:tailEnd/>
                        </a:ln>
                      </wps:spPr>
                      <wps:txbx>
                        <w:txbxContent>
                          <w:p w14:paraId="592F3118" w14:textId="725AAEE4" w:rsidR="00FE55C6" w:rsidRDefault="00FE55C6" w:rsidP="00FE55C6">
                            <w:pPr>
                              <w:rPr>
                                <w:rFonts w:ascii="Arial" w:hAnsi="Arial" w:cs="Arial"/>
                              </w:rPr>
                            </w:pPr>
                            <w:r>
                              <w:rPr>
                                <w:rFonts w:ascii="Arial" w:hAnsi="Arial" w:cs="Arial"/>
                              </w:rPr>
                              <w:t xml:space="preserve">     </w:t>
                            </w:r>
                            <w:r w:rsidRPr="00560921">
                              <w:rPr>
                                <w:rFonts w:ascii="Arial" w:hAnsi="Arial" w:cs="Arial"/>
                              </w:rPr>
                              <w:t xml:space="preserve">ATENDA-SE               </w:t>
                            </w:r>
                            <w:r>
                              <w:rPr>
                                <w:rFonts w:ascii="Arial" w:hAnsi="Arial" w:cs="Arial"/>
                              </w:rPr>
                              <w:t xml:space="preserve">       </w:t>
                            </w:r>
                            <w:r w:rsidRPr="00560921">
                              <w:rPr>
                                <w:rFonts w:ascii="Arial" w:hAnsi="Arial" w:cs="Arial"/>
                              </w:rPr>
                              <w:t>ARQUIVE-SE</w:t>
                            </w:r>
                          </w:p>
                          <w:p w14:paraId="1BF44CF4" w14:textId="6C162BDA" w:rsidR="00FE55C6" w:rsidRPr="00560921" w:rsidRDefault="00FE55C6" w:rsidP="00FE55C6">
                            <w:pPr>
                              <w:rPr>
                                <w:rFonts w:ascii="Arial" w:hAnsi="Arial" w:cs="Arial"/>
                              </w:rPr>
                            </w:pPr>
                            <w:r>
                              <w:rPr>
                                <w:rFonts w:ascii="Arial" w:hAnsi="Arial" w:cs="Arial"/>
                              </w:rPr>
                              <w:t xml:space="preserve">            (   )                                       (   ) </w:t>
                            </w:r>
                          </w:p>
                          <w:p w14:paraId="2C90002F" w14:textId="4182B075" w:rsidR="00FE55C6" w:rsidRDefault="00FE55C6" w:rsidP="00FE55C6">
                            <w:pPr>
                              <w:rPr>
                                <w:rFonts w:ascii="Arial" w:hAnsi="Arial" w:cs="Arial"/>
                              </w:rPr>
                            </w:pPr>
                            <w:r>
                              <w:rPr>
                                <w:rFonts w:ascii="Arial" w:hAnsi="Arial" w:cs="Arial"/>
                              </w:rPr>
                              <w:t>Sala das Sessões em:_____/____/_____</w:t>
                            </w:r>
                          </w:p>
                          <w:p w14:paraId="2B63DF12" w14:textId="2FA55D7C" w:rsidR="00FE55C6" w:rsidRDefault="00FE55C6" w:rsidP="00FE55C6">
                            <w:pPr>
                              <w:jc w:val="center"/>
                              <w:rPr>
                                <w:rFonts w:ascii="Arial" w:hAnsi="Arial" w:cs="Arial"/>
                              </w:rPr>
                            </w:pPr>
                            <w:r>
                              <w:rPr>
                                <w:rFonts w:ascii="Arial" w:hAnsi="Arial" w:cs="Arial"/>
                              </w:rPr>
                              <w:t>___________________</w:t>
                            </w:r>
                          </w:p>
                          <w:p w14:paraId="760036FC" w14:textId="48664E23" w:rsidR="00FE55C6" w:rsidRPr="00560921" w:rsidRDefault="00FE55C6" w:rsidP="00FE55C6">
                            <w:pPr>
                              <w:jc w:val="center"/>
                              <w:rPr>
                                <w:rFonts w:ascii="Arial" w:hAnsi="Arial" w:cs="Arial"/>
                              </w:rPr>
                            </w:pPr>
                            <w:r>
                              <w:rPr>
                                <w:rFonts w:ascii="Arial" w:hAnsi="Arial" w:cs="Arial"/>
                              </w:rPr>
                              <w:t xml:space="preserve">Presidente </w:t>
                            </w:r>
                          </w:p>
                          <w:p w14:paraId="317180C5" w14:textId="77777777" w:rsidR="00FE55C6" w:rsidRPr="00560921" w:rsidRDefault="00FE55C6" w:rsidP="00FE55C6">
                            <w:pPr>
                              <w:jc w:val="both"/>
                              <w:rPr>
                                <w:rFonts w:ascii="Arial" w:hAnsi="Arial" w:cs="Arial"/>
                              </w:rPr>
                            </w:pPr>
                            <w:r w:rsidRPr="00560921">
                              <w:rPr>
                                <w:rFonts w:ascii="Arial" w:hAnsi="Arial" w:cs="Arial"/>
                              </w:rPr>
                              <w:t xml:space="preserve">   </w:t>
                            </w:r>
                          </w:p>
                          <w:p w14:paraId="6A65C720" w14:textId="77777777" w:rsidR="00FE55C6" w:rsidRPr="005D338C" w:rsidRDefault="00FE55C6" w:rsidP="00FE55C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1F70C" id="Caixa de Texto 7" o:spid="_x0000_s1027" type="#_x0000_t202" style="position:absolute;left:0;text-align:left;margin-left:12.55pt;margin-top:10.3pt;width:246.6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">
                <v:textbox>
                  <w:txbxContent>
                    <w:p w14:paraId="592F3118" w14:textId="725AAEE4" w:rsidR="00FE55C6" w:rsidRDefault="00FE55C6" w:rsidP="00FE55C6">
                      <w:pPr>
                        <w:rPr>
                          <w:rFonts w:ascii="Arial" w:hAnsi="Arial" w:cs="Arial"/>
                        </w:rPr>
                      </w:pPr>
                      <w:r>
                        <w:rPr>
                          <w:rFonts w:ascii="Arial" w:hAnsi="Arial" w:cs="Arial"/>
                        </w:rPr>
                        <w:t xml:space="preserve">     </w:t>
                      </w:r>
                      <w:r w:rsidRPr="00560921">
                        <w:rPr>
                          <w:rFonts w:ascii="Arial" w:hAnsi="Arial" w:cs="Arial"/>
                        </w:rPr>
                        <w:t xml:space="preserve">ATENDA-SE               </w:t>
                      </w:r>
                      <w:r>
                        <w:rPr>
                          <w:rFonts w:ascii="Arial" w:hAnsi="Arial" w:cs="Arial"/>
                        </w:rPr>
                        <w:t xml:space="preserve">       </w:t>
                      </w:r>
                      <w:r w:rsidRPr="00560921">
                        <w:rPr>
                          <w:rFonts w:ascii="Arial" w:hAnsi="Arial" w:cs="Arial"/>
                        </w:rPr>
                        <w:t>ARQUIVE-SE</w:t>
                      </w:r>
                    </w:p>
                    <w:p w14:paraId="1BF44CF4" w14:textId="6C162BDA" w:rsidR="00FE55C6" w:rsidRPr="00560921" w:rsidRDefault="00FE55C6" w:rsidP="00FE55C6">
                      <w:pPr>
                        <w:rPr>
                          <w:rFonts w:ascii="Arial" w:hAnsi="Arial" w:cs="Arial"/>
                        </w:rPr>
                      </w:pPr>
                      <w:r>
                        <w:rPr>
                          <w:rFonts w:ascii="Arial" w:hAnsi="Arial" w:cs="Arial"/>
                        </w:rPr>
                        <w:t xml:space="preserve">            (   )                                       (   ) </w:t>
                      </w:r>
                    </w:p>
                    <w:p w14:paraId="2C90002F" w14:textId="4182B075" w:rsidR="00FE55C6" w:rsidRDefault="00FE55C6" w:rsidP="00FE55C6">
                      <w:pPr>
                        <w:rPr>
                          <w:rFonts w:ascii="Arial" w:hAnsi="Arial" w:cs="Arial"/>
                        </w:rPr>
                      </w:pPr>
                      <w:r>
                        <w:rPr>
                          <w:rFonts w:ascii="Arial" w:hAnsi="Arial" w:cs="Arial"/>
                        </w:rPr>
                        <w:t>Sala das Sessões em:_____/____/_____</w:t>
                      </w:r>
                    </w:p>
                    <w:p w14:paraId="2B63DF12" w14:textId="2FA55D7C" w:rsidR="00FE55C6" w:rsidRDefault="00FE55C6" w:rsidP="00FE55C6">
                      <w:pPr>
                        <w:jc w:val="center"/>
                        <w:rPr>
                          <w:rFonts w:ascii="Arial" w:hAnsi="Arial" w:cs="Arial"/>
                        </w:rPr>
                      </w:pPr>
                      <w:r>
                        <w:rPr>
                          <w:rFonts w:ascii="Arial" w:hAnsi="Arial" w:cs="Arial"/>
                        </w:rPr>
                        <w:t>___________________</w:t>
                      </w:r>
                    </w:p>
                    <w:p w14:paraId="760036FC" w14:textId="48664E23" w:rsidR="00FE55C6" w:rsidRPr="00560921" w:rsidRDefault="00FE55C6" w:rsidP="00FE55C6">
                      <w:pPr>
                        <w:jc w:val="center"/>
                        <w:rPr>
                          <w:rFonts w:ascii="Arial" w:hAnsi="Arial" w:cs="Arial"/>
                        </w:rPr>
                      </w:pPr>
                      <w:r>
                        <w:rPr>
                          <w:rFonts w:ascii="Arial" w:hAnsi="Arial" w:cs="Arial"/>
                        </w:rPr>
                        <w:t xml:space="preserve">Presidente </w:t>
                      </w:r>
                    </w:p>
                    <w:p w14:paraId="317180C5" w14:textId="77777777" w:rsidR="00FE55C6" w:rsidRPr="00560921" w:rsidRDefault="00FE55C6" w:rsidP="00FE55C6">
                      <w:pPr>
                        <w:jc w:val="both"/>
                        <w:rPr>
                          <w:rFonts w:ascii="Arial" w:hAnsi="Arial" w:cs="Arial"/>
                        </w:rPr>
                      </w:pPr>
                      <w:r w:rsidRPr="00560921">
                        <w:rPr>
                          <w:rFonts w:ascii="Arial" w:hAnsi="Arial" w:cs="Arial"/>
                        </w:rPr>
                        <w:t xml:space="preserve">   </w:t>
                      </w:r>
                    </w:p>
                    <w:p w14:paraId="6A65C720" w14:textId="77777777" w:rsidR="00FE55C6" w:rsidRPr="005D338C" w:rsidRDefault="00FE55C6" w:rsidP="00FE55C6">
                      <w:pPr>
                        <w:rPr>
                          <w:rFonts w:ascii="Arial" w:hAnsi="Arial" w:cs="Arial"/>
                        </w:rPr>
                      </w:pPr>
                    </w:p>
                  </w:txbxContent>
                </v:textbox>
                <w10:wrap type="square"/>
              </v:shape>
            </w:pict>
          </mc:Fallback>
        </mc:AlternateContent>
      </w:r>
    </w:p>
    <w:p w14:paraId="3DD95E02" w14:textId="0EBCE9E9" w:rsidR="00756F40" w:rsidRPr="00366286" w:rsidRDefault="00756F40" w:rsidP="00756F40">
      <w:pPr>
        <w:jc w:val="center"/>
        <w:rPr>
          <w:rFonts w:ascii="Arial" w:hAnsi="Arial" w:cs="Arial"/>
        </w:rPr>
      </w:pPr>
      <w:r w:rsidRPr="00366286">
        <w:rPr>
          <w:rFonts w:ascii="Arial" w:hAnsi="Arial" w:cs="Arial"/>
          <w:b/>
        </w:rPr>
        <w:t xml:space="preserve">                             </w:t>
      </w:r>
      <w:r w:rsidRPr="00366286">
        <w:rPr>
          <w:rFonts w:ascii="Arial" w:hAnsi="Arial" w:cs="Arial"/>
        </w:rPr>
        <w:t xml:space="preserve">                                                           </w:t>
      </w:r>
    </w:p>
    <w:p w14:paraId="56F8382F" w14:textId="6C76C9C2" w:rsidR="00756F40" w:rsidRPr="00366286" w:rsidRDefault="00756F40" w:rsidP="00756F40"/>
    <w:p w14:paraId="4D7D3216" w14:textId="77777777" w:rsidR="00756F40" w:rsidRDefault="00756F40" w:rsidP="00756F40">
      <w:pPr>
        <w:jc w:val="both"/>
        <w:rPr>
          <w:rFonts w:ascii="Arial" w:hAnsi="Arial" w:cs="Arial"/>
          <w:sz w:val="24"/>
          <w:szCs w:val="24"/>
        </w:rPr>
      </w:pPr>
    </w:p>
    <w:sectPr w:rsidR="00756F40" w:rsidSect="00756F40">
      <w:headerReference w:type="default" r:id="rId6"/>
      <w:footerReference w:type="default" r:id="rId7"/>
      <w:pgSz w:w="11906" w:h="16838"/>
      <w:pgMar w:top="2836" w:right="566" w:bottom="568" w:left="709"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A4E54" w14:textId="77777777" w:rsidR="00553396" w:rsidRDefault="00553396" w:rsidP="00756F40">
      <w:pPr>
        <w:spacing w:after="0" w:line="240" w:lineRule="auto"/>
      </w:pPr>
      <w:r>
        <w:separator/>
      </w:r>
    </w:p>
  </w:endnote>
  <w:endnote w:type="continuationSeparator" w:id="0">
    <w:p w14:paraId="6ACC723F" w14:textId="77777777" w:rsidR="00553396" w:rsidRDefault="00553396" w:rsidP="0075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5AAB" w14:textId="02F62B99" w:rsidR="000A277C" w:rsidRPr="00A97B6C" w:rsidRDefault="00553396" w:rsidP="00B700E6">
    <w:pPr>
      <w:spacing w:after="0" w:line="240" w:lineRule="auto"/>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Municipal de Jequié - Rua </w:t>
    </w:r>
    <w:r>
      <w:rPr>
        <w:rFonts w:ascii="Arial" w:hAnsi="Arial" w:cs="Arial"/>
        <w:color w:val="000000"/>
        <w:sz w:val="16"/>
        <w:szCs w:val="16"/>
      </w:rPr>
      <w:t>2</w:t>
    </w:r>
    <w:r w:rsidRPr="00A97B6C">
      <w:rPr>
        <w:rFonts w:ascii="Arial" w:hAnsi="Arial" w:cs="Arial"/>
        <w:color w:val="000000"/>
        <w:sz w:val="16"/>
        <w:szCs w:val="16"/>
      </w:rPr>
      <w:t xml:space="preserve"> de Julho, 79, Cen</w:t>
    </w:r>
    <w:r w:rsidRPr="00A97B6C">
      <w:rPr>
        <w:rFonts w:ascii="Arial" w:hAnsi="Arial" w:cs="Arial"/>
        <w:color w:val="000000"/>
        <w:sz w:val="16"/>
        <w:szCs w:val="16"/>
      </w:rPr>
      <w:t xml:space="preserve">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14:paraId="5E0F3420" w14:textId="77777777" w:rsidR="000A277C" w:rsidRPr="00A97B6C" w:rsidRDefault="00553396" w:rsidP="00B700E6">
    <w:pPr>
      <w:spacing w:after="0" w:line="240" w:lineRule="auto"/>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p w14:paraId="084F9FF2" w14:textId="77777777" w:rsidR="00BC38A1" w:rsidRPr="00CD5456" w:rsidRDefault="00553396" w:rsidP="00CD5456">
    <w:pPr>
      <w:tabs>
        <w:tab w:val="center" w:pos="4252"/>
        <w:tab w:val="right" w:pos="8504"/>
      </w:tabs>
      <w:jc w:val="right"/>
      <w:rPr>
        <w:rFonts w:eastAsia="Calibri"/>
        <w:sz w:val="16"/>
        <w:szCs w:val="16"/>
      </w:rPr>
    </w:pPr>
  </w:p>
  <w:p w14:paraId="71B7C51A" w14:textId="77777777" w:rsidR="00BC38A1" w:rsidRDefault="00553396">
    <w:pPr>
      <w:pStyle w:val="Rodap"/>
    </w:pPr>
  </w:p>
  <w:p w14:paraId="32116D82" w14:textId="77777777" w:rsidR="00206A1E" w:rsidRDefault="00553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83D29" w14:textId="77777777" w:rsidR="00553396" w:rsidRDefault="00553396" w:rsidP="00756F40">
      <w:pPr>
        <w:spacing w:after="0" w:line="240" w:lineRule="auto"/>
      </w:pPr>
      <w:r>
        <w:separator/>
      </w:r>
    </w:p>
  </w:footnote>
  <w:footnote w:type="continuationSeparator" w:id="0">
    <w:p w14:paraId="5DA3B6FE" w14:textId="77777777" w:rsidR="00553396" w:rsidRDefault="00553396" w:rsidP="00756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74ED" w14:textId="77777777" w:rsidR="000A277C" w:rsidRDefault="00553396" w:rsidP="000A277C">
    <w:pPr>
      <w:pStyle w:val="Cabealho"/>
      <w:jc w:val="center"/>
    </w:pPr>
    <w:r>
      <w:rPr>
        <w:noProof/>
      </w:rPr>
      <w:drawing>
        <wp:inline distT="0" distB="0" distL="0" distR="0" wp14:anchorId="4CAF2E85" wp14:editId="2E1AE0DA">
          <wp:extent cx="714375" cy="714375"/>
          <wp:effectExtent l="0" t="0" r="9525"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4DA47307" w14:textId="77777777" w:rsidR="000A277C" w:rsidRDefault="00553396" w:rsidP="000A277C">
    <w:pPr>
      <w:pStyle w:val="Cabealho"/>
      <w:jc w:val="center"/>
      <w:rPr>
        <w:rFonts w:ascii="Arial" w:hAnsi="Arial" w:cs="Arial"/>
      </w:rPr>
    </w:pPr>
    <w:r>
      <w:rPr>
        <w:rFonts w:ascii="Arial" w:hAnsi="Arial" w:cs="Arial"/>
      </w:rPr>
      <w:t>ESTADO DA BAHIA</w:t>
    </w:r>
  </w:p>
  <w:p w14:paraId="38DD9F99" w14:textId="77777777" w:rsidR="000A277C" w:rsidRPr="00A97B6C" w:rsidRDefault="00553396" w:rsidP="000A277C">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29407212" w14:textId="77777777" w:rsidR="000A277C" w:rsidRDefault="00553396" w:rsidP="000A277C">
    <w:pPr>
      <w:pStyle w:val="Cabealho"/>
      <w:jc w:val="center"/>
      <w:rPr>
        <w:rFonts w:ascii="Arial" w:hAnsi="Arial" w:cs="Arial"/>
      </w:rPr>
    </w:pPr>
    <w:r>
      <w:rPr>
        <w:rFonts w:ascii="Arial" w:hAnsi="Arial" w:cs="Arial"/>
      </w:rPr>
      <w:t>“Casa de Zenildo Tourinho”</w:t>
    </w:r>
  </w:p>
  <w:p w14:paraId="42E28935" w14:textId="72319C25" w:rsidR="00206A1E" w:rsidRPr="00756F40" w:rsidRDefault="00553396" w:rsidP="00756F40">
    <w:pPr>
      <w:pStyle w:val="Cabealho"/>
      <w:jc w:val="center"/>
      <w:rPr>
        <w:rFonts w:ascii="Arial" w:hAnsi="Arial" w:cs="Arial"/>
      </w:rPr>
    </w:pPr>
    <w:r>
      <w:rPr>
        <w:rFonts w:ascii="Arial" w:hAnsi="Arial" w:cs="Arial"/>
      </w:rPr>
      <w:t>Vereadora Professora Cida (PT</w:t>
    </w:r>
    <w:r w:rsidR="00756F40">
      <w:rPr>
        <w:rFonts w:ascii="Arial" w:hAnsi="Arial" w:cs="Ari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40"/>
    <w:rsid w:val="002F143A"/>
    <w:rsid w:val="004327CD"/>
    <w:rsid w:val="00553396"/>
    <w:rsid w:val="00756F40"/>
    <w:rsid w:val="00912F6A"/>
    <w:rsid w:val="00A1235C"/>
    <w:rsid w:val="00C554A5"/>
    <w:rsid w:val="00E26AD6"/>
    <w:rsid w:val="00F76A37"/>
    <w:rsid w:val="00FC0424"/>
    <w:rsid w:val="00FE5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9973"/>
  <w15:chartTrackingRefBased/>
  <w15:docId w15:val="{2F9F6494-AF07-459B-A6C4-D13F1A99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F40"/>
    <w:pPr>
      <w:spacing w:after="200" w:line="276" w:lineRule="auto"/>
    </w:pPr>
  </w:style>
  <w:style w:type="paragraph" w:styleId="Ttulo2">
    <w:name w:val="heading 2"/>
    <w:basedOn w:val="Normal"/>
    <w:next w:val="Normal"/>
    <w:link w:val="Ttulo2Char"/>
    <w:unhideWhenUsed/>
    <w:qFormat/>
    <w:rsid w:val="00756F40"/>
    <w:pPr>
      <w:keepNext/>
      <w:jc w:val="both"/>
      <w:outlineLvl w:val="1"/>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756F40"/>
    <w:rPr>
      <w:rFonts w:ascii="Arial" w:hAnsi="Arial" w:cs="Arial"/>
      <w:b/>
      <w:sz w:val="24"/>
      <w:szCs w:val="24"/>
    </w:rPr>
  </w:style>
  <w:style w:type="paragraph" w:styleId="Cabealho">
    <w:name w:val="header"/>
    <w:aliases w:val="encabezado"/>
    <w:basedOn w:val="Normal"/>
    <w:link w:val="CabealhoChar"/>
    <w:unhideWhenUsed/>
    <w:rsid w:val="00756F40"/>
    <w:pPr>
      <w:tabs>
        <w:tab w:val="center" w:pos="4252"/>
        <w:tab w:val="right" w:pos="8504"/>
      </w:tabs>
      <w:spacing w:after="0" w:line="240" w:lineRule="auto"/>
    </w:pPr>
  </w:style>
  <w:style w:type="character" w:customStyle="1" w:styleId="CabealhoChar">
    <w:name w:val="Cabeçalho Char"/>
    <w:aliases w:val="encabezado Char"/>
    <w:basedOn w:val="Fontepargpadro"/>
    <w:link w:val="Cabealho"/>
    <w:rsid w:val="00756F40"/>
  </w:style>
  <w:style w:type="paragraph" w:styleId="Rodap">
    <w:name w:val="footer"/>
    <w:basedOn w:val="Normal"/>
    <w:link w:val="RodapChar"/>
    <w:uiPriority w:val="99"/>
    <w:unhideWhenUsed/>
    <w:rsid w:val="00756F40"/>
    <w:pPr>
      <w:tabs>
        <w:tab w:val="center" w:pos="4252"/>
        <w:tab w:val="right" w:pos="8504"/>
      </w:tabs>
      <w:spacing w:after="0" w:line="240" w:lineRule="auto"/>
    </w:pPr>
  </w:style>
  <w:style w:type="character" w:customStyle="1" w:styleId="RodapChar">
    <w:name w:val="Rodapé Char"/>
    <w:basedOn w:val="Fontepargpadro"/>
    <w:link w:val="Rodap"/>
    <w:uiPriority w:val="99"/>
    <w:rsid w:val="00756F40"/>
  </w:style>
  <w:style w:type="character" w:styleId="Hyperlink">
    <w:name w:val="Hyperlink"/>
    <w:basedOn w:val="Fontepargpadro"/>
    <w:uiPriority w:val="99"/>
    <w:unhideWhenUsed/>
    <w:rsid w:val="00756F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2023-03-28T18:23:00Z</dcterms:created>
  <dcterms:modified xsi:type="dcterms:W3CDTF">2023-03-28T18:23:00Z</dcterms:modified>
</cp:coreProperties>
</file>