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5A944" w14:textId="335686A3" w:rsidR="00267EEC" w:rsidRDefault="003F2995">
      <w:pPr>
        <w:spacing w:line="36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</w:t>
      </w:r>
      <w:r w:rsidR="00E61A72">
        <w:rPr>
          <w:rFonts w:ascii="Arial" w:eastAsia="Arial" w:hAnsi="Arial" w:cs="Arial"/>
          <w:b/>
          <w:sz w:val="24"/>
          <w:szCs w:val="24"/>
        </w:rPr>
        <w:t>166</w:t>
      </w:r>
      <w:r>
        <w:rPr>
          <w:rFonts w:ascii="Arial" w:eastAsia="Arial" w:hAnsi="Arial" w:cs="Arial"/>
          <w:b/>
          <w:sz w:val="24"/>
          <w:szCs w:val="24"/>
        </w:rPr>
        <w:t>/2023</w:t>
      </w:r>
    </w:p>
    <w:p w14:paraId="266B7B28" w14:textId="77777777" w:rsidR="00267EEC" w:rsidRDefault="00267EEC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608547" w14:textId="6660DF29" w:rsidR="00267EEC" w:rsidRDefault="003F299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Zenildo Brandão Santana, extensivo ao Secretário de Infraestrutura Lucindo Tomaz Vasconcelos Menezes, aos Deputados Federais, </w:t>
      </w:r>
      <w:r>
        <w:rPr>
          <w:rFonts w:ascii="Arial" w:eastAsia="Arial" w:hAnsi="Arial" w:cs="Arial"/>
          <w:sz w:val="24"/>
          <w:szCs w:val="24"/>
        </w:rPr>
        <w:t>Antônio Brito, Paulo Magalhães, Leur Lomanto J</w:t>
      </w:r>
      <w:r w:rsidR="003D4BB1">
        <w:rPr>
          <w:rFonts w:ascii="Arial" w:eastAsia="Arial" w:hAnsi="Arial" w:cs="Arial"/>
          <w:sz w:val="24"/>
          <w:szCs w:val="24"/>
        </w:rPr>
        <w:t>únior</w:t>
      </w:r>
      <w:r>
        <w:rPr>
          <w:rFonts w:ascii="Arial" w:eastAsia="Arial" w:hAnsi="Arial" w:cs="Arial"/>
          <w:sz w:val="24"/>
          <w:szCs w:val="24"/>
        </w:rPr>
        <w:t xml:space="preserve"> e João Leão</w:t>
      </w:r>
      <w:r w:rsidR="003D4BB1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e ao Deputado Estadual Euclides Fernandes, no s</w:t>
      </w:r>
      <w:r>
        <w:rPr>
          <w:rFonts w:ascii="Arial" w:eastAsia="Arial" w:hAnsi="Arial" w:cs="Arial"/>
          <w:sz w:val="24"/>
          <w:szCs w:val="24"/>
        </w:rPr>
        <w:t xml:space="preserve">entido de </w:t>
      </w:r>
      <w:r w:rsidR="003D4BB1">
        <w:rPr>
          <w:rFonts w:ascii="Arial" w:eastAsia="Arial" w:hAnsi="Arial" w:cs="Arial"/>
          <w:sz w:val="24"/>
          <w:szCs w:val="24"/>
        </w:rPr>
        <w:t xml:space="preserve">somarem esforços </w:t>
      </w:r>
      <w:r>
        <w:rPr>
          <w:rFonts w:ascii="Arial" w:eastAsia="Arial" w:hAnsi="Arial" w:cs="Arial"/>
          <w:sz w:val="24"/>
          <w:szCs w:val="24"/>
        </w:rPr>
        <w:t xml:space="preserve">para realizar a </w:t>
      </w:r>
      <w:r w:rsidRPr="003D4BB1">
        <w:rPr>
          <w:rFonts w:ascii="Arial" w:eastAsia="Arial" w:hAnsi="Arial" w:cs="Arial"/>
          <w:sz w:val="24"/>
          <w:szCs w:val="24"/>
          <w:u w:val="single"/>
        </w:rPr>
        <w:t>construção do sistema de drenagem e a pavimentação das Ruas Manoel Gomes 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3D4BB1">
        <w:rPr>
          <w:rFonts w:ascii="Arial" w:eastAsia="Arial" w:hAnsi="Arial" w:cs="Arial"/>
          <w:sz w:val="24"/>
          <w:szCs w:val="24"/>
          <w:u w:val="single"/>
        </w:rPr>
        <w:t>Travessa Maria Elezenita Lessa, no bairro Mandacaru.</w:t>
      </w:r>
    </w:p>
    <w:p w14:paraId="2D5E0B67" w14:textId="77777777" w:rsidR="003D4BB1" w:rsidRPr="003D4BB1" w:rsidRDefault="003D4BB1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5E59CCF" w14:textId="03E0B32F" w:rsidR="00267EEC" w:rsidRDefault="003F2995">
      <w:pPr>
        <w:spacing w:after="12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Fazemos essa indicação</w:t>
      </w:r>
      <w:r>
        <w:rPr>
          <w:rFonts w:ascii="Arial" w:eastAsia="Arial" w:hAnsi="Arial" w:cs="Arial"/>
          <w:sz w:val="24"/>
          <w:szCs w:val="24"/>
        </w:rPr>
        <w:t xml:space="preserve"> no sentido de proporcionar a melhoria na qualidade de vi</w:t>
      </w:r>
      <w:r>
        <w:rPr>
          <w:rFonts w:ascii="Arial" w:eastAsia="Arial" w:hAnsi="Arial" w:cs="Arial"/>
          <w:sz w:val="24"/>
          <w:szCs w:val="24"/>
        </w:rPr>
        <w:t>da dos cidadãos destes locais, e de proporcionar uma melhor mobilidade urbana, visto que ess</w:t>
      </w:r>
      <w:r w:rsidR="003D4BB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3D4BB1">
        <w:rPr>
          <w:rFonts w:ascii="Arial" w:eastAsia="Arial" w:hAnsi="Arial" w:cs="Arial"/>
          <w:sz w:val="24"/>
          <w:szCs w:val="24"/>
        </w:rPr>
        <w:t>artérias</w:t>
      </w:r>
      <w:r>
        <w:rPr>
          <w:rFonts w:ascii="Arial" w:eastAsia="Arial" w:hAnsi="Arial" w:cs="Arial"/>
          <w:sz w:val="24"/>
          <w:szCs w:val="24"/>
        </w:rPr>
        <w:t xml:space="preserve"> ficam tomad</w:t>
      </w:r>
      <w:r w:rsidR="003D4BB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de buracos que </w:t>
      </w:r>
      <w:r w:rsidR="003D4BB1">
        <w:rPr>
          <w:rFonts w:ascii="Arial" w:eastAsia="Arial" w:hAnsi="Arial" w:cs="Arial"/>
          <w:sz w:val="24"/>
          <w:szCs w:val="24"/>
        </w:rPr>
        <w:t>prejudicam o</w:t>
      </w:r>
      <w:r>
        <w:rPr>
          <w:rFonts w:ascii="Arial" w:eastAsia="Arial" w:hAnsi="Arial" w:cs="Arial"/>
          <w:sz w:val="24"/>
          <w:szCs w:val="24"/>
        </w:rPr>
        <w:t xml:space="preserve"> trânsito de veículos e pedestres. Inclusive, por se tratar de</w:t>
      </w:r>
      <w:r>
        <w:rPr>
          <w:rFonts w:ascii="Arial" w:eastAsia="Arial" w:hAnsi="Arial" w:cs="Arial"/>
          <w:sz w:val="24"/>
          <w:szCs w:val="24"/>
        </w:rPr>
        <w:t xml:space="preserve"> ruas com grande inclinação, muitas veze</w:t>
      </w:r>
      <w:r>
        <w:rPr>
          <w:rFonts w:ascii="Arial" w:eastAsia="Arial" w:hAnsi="Arial" w:cs="Arial"/>
          <w:sz w:val="24"/>
          <w:szCs w:val="24"/>
        </w:rPr>
        <w:t>s não conseguem receber atendimentos de urgência e emergência.</w:t>
      </w:r>
    </w:p>
    <w:p w14:paraId="54BD6486" w14:textId="3859BCE6" w:rsidR="00267EEC" w:rsidRDefault="003F2995">
      <w:pPr>
        <w:spacing w:after="12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ser uma solicitação importante e de justa medida, esperamos contar com o apoio dos nobres Pares </w:t>
      </w:r>
      <w:r w:rsidR="003D4BB1">
        <w:rPr>
          <w:rFonts w:ascii="Arial" w:eastAsia="Arial" w:hAnsi="Arial" w:cs="Arial"/>
          <w:sz w:val="24"/>
          <w:szCs w:val="24"/>
        </w:rPr>
        <w:t xml:space="preserve">para a sua aprovação, </w:t>
      </w:r>
      <w:r>
        <w:rPr>
          <w:rFonts w:ascii="Arial" w:eastAsia="Arial" w:hAnsi="Arial" w:cs="Arial"/>
          <w:sz w:val="24"/>
          <w:szCs w:val="24"/>
        </w:rPr>
        <w:t>e o</w:t>
      </w:r>
      <w:r w:rsidR="003D4BB1">
        <w:rPr>
          <w:rFonts w:ascii="Arial" w:eastAsia="Arial" w:hAnsi="Arial" w:cs="Arial"/>
          <w:sz w:val="24"/>
          <w:szCs w:val="24"/>
        </w:rPr>
        <w:t xml:space="preserve"> seu</w:t>
      </w:r>
      <w:r>
        <w:rPr>
          <w:rFonts w:ascii="Arial" w:eastAsia="Arial" w:hAnsi="Arial" w:cs="Arial"/>
          <w:sz w:val="24"/>
          <w:szCs w:val="24"/>
        </w:rPr>
        <w:t xml:space="preserve"> pronto atendimento por parte do nosso ilustre Prefeito e Deputados mencionados.</w:t>
      </w:r>
    </w:p>
    <w:p w14:paraId="00C652C8" w14:textId="7F20B5AF" w:rsidR="00267EEC" w:rsidRDefault="003F2995" w:rsidP="003D4BB1">
      <w:pPr>
        <w:spacing w:after="120"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</w:t>
      </w:r>
      <w:r>
        <w:rPr>
          <w:rFonts w:ascii="Arial" w:eastAsia="Arial" w:hAnsi="Arial" w:cs="Arial"/>
          <w:sz w:val="24"/>
          <w:szCs w:val="24"/>
        </w:rPr>
        <w:t xml:space="preserve">Sessões, </w:t>
      </w:r>
      <w:r w:rsidR="003D4BB1"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1425AF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14:paraId="3A5BFA85" w14:textId="77777777" w:rsidR="003D4BB1" w:rsidRDefault="003D4BB1" w:rsidP="003D4BB1">
      <w:pPr>
        <w:tabs>
          <w:tab w:val="left" w:pos="3795"/>
          <w:tab w:val="center" w:pos="4464"/>
        </w:tabs>
        <w:ind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53627DEC" w14:textId="75A6938F" w:rsidR="00267EEC" w:rsidRDefault="003F2995" w:rsidP="003D4BB1">
      <w:pPr>
        <w:tabs>
          <w:tab w:val="left" w:pos="3795"/>
          <w:tab w:val="center" w:pos="4464"/>
        </w:tabs>
        <w:ind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0485BA94" w14:textId="77777777" w:rsidR="00267EEC" w:rsidRDefault="003F299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Marcio Oliveira Melo</w:t>
      </w:r>
    </w:p>
    <w:p w14:paraId="195377AA" w14:textId="77777777" w:rsidR="00267EEC" w:rsidRDefault="003F299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(Marcinho)</w:t>
      </w:r>
    </w:p>
    <w:p w14:paraId="32227B91" w14:textId="77777777" w:rsidR="00267EEC" w:rsidRDefault="003F299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VEREADOR (PDT)</w:t>
      </w:r>
    </w:p>
    <w:p w14:paraId="6FEB361A" w14:textId="77777777" w:rsidR="00267EEC" w:rsidRDefault="003F2995">
      <w:pPr>
        <w:spacing w:line="360" w:lineRule="auto"/>
        <w:ind w:left="0" w:hanging="3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EA4F929" wp14:editId="59F778C1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203200</wp:posOffset>
                </wp:positionV>
                <wp:extent cx="276860" cy="215265"/>
                <wp:effectExtent l="0" t="0" r="0" b="0"/>
                <wp:wrapNone/>
                <wp:docPr id="1047" name="Retâ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0C10F1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203200</wp:posOffset>
                </wp:positionV>
                <wp:extent cx="276860" cy="215265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5E05C4F" wp14:editId="0B41EE29">
                <wp:simplePos x="0" y="0"/>
                <wp:positionH relativeFrom="column">
                  <wp:posOffset>5219700</wp:posOffset>
                </wp:positionH>
                <wp:positionV relativeFrom="paragraph">
                  <wp:posOffset>203200</wp:posOffset>
                </wp:positionV>
                <wp:extent cx="276860" cy="215265"/>
                <wp:effectExtent l="0" t="0" r="0" b="0"/>
                <wp:wrapNone/>
                <wp:docPr id="1046" name="Retângulo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C6AE44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203200</wp:posOffset>
                </wp:positionV>
                <wp:extent cx="276860" cy="215265"/>
                <wp:effectExtent b="0" l="0" r="0" t="0"/>
                <wp:wrapNone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B5A5BDB" wp14:editId="5482CCE7">
                <wp:simplePos x="0" y="0"/>
                <wp:positionH relativeFrom="column">
                  <wp:posOffset>50801</wp:posOffset>
                </wp:positionH>
                <wp:positionV relativeFrom="paragraph">
                  <wp:posOffset>139700</wp:posOffset>
                </wp:positionV>
                <wp:extent cx="2717800" cy="1309370"/>
                <wp:effectExtent l="0" t="0" r="0" b="0"/>
                <wp:wrapSquare wrapText="bothSides" distT="0" distB="0" distL="114300" distR="114300"/>
                <wp:docPr id="1049" name="Retângulo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3149128"/>
                          <a:ext cx="267017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DB4161" w14:textId="77777777" w:rsidR="00267EEC" w:rsidRDefault="003F2995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ATENDIDO  </w:t>
                            </w:r>
                          </w:p>
                          <w:p w14:paraId="1A6826F8" w14:textId="77777777" w:rsidR="00267EEC" w:rsidRDefault="003F2995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8ABADF8" w14:textId="77777777" w:rsidR="00267EEC" w:rsidRDefault="003F2995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Of. n.º___________________</w:t>
                            </w:r>
                          </w:p>
                          <w:p w14:paraId="5D3DCD92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27044902" w14:textId="77777777" w:rsidR="00267EEC" w:rsidRDefault="003F2995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Em: ____/____/____</w:t>
                            </w:r>
                          </w:p>
                          <w:p w14:paraId="6A71ABF0" w14:textId="7FD8FDD7" w:rsidR="00267EEC" w:rsidRDefault="00E61A72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>__________________________</w:t>
                            </w:r>
                          </w:p>
                          <w:p w14:paraId="25DE0AB4" w14:textId="77777777" w:rsidR="00267EEC" w:rsidRDefault="003F2995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</w:t>
                            </w:r>
                          </w:p>
                          <w:p w14:paraId="524D602D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A5BDB" id="Retângulo 1049" o:spid="_x0000_s1028" style="position:absolute;left:0;text-align:left;margin-left:4pt;margin-top:11pt;width:214pt;height:10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4DB4161" w14:textId="77777777" w:rsidR="00267EEC" w:rsidRDefault="00000000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ATENDIDO  </w:t>
                      </w:r>
                    </w:p>
                    <w:p w14:paraId="1A6826F8" w14:textId="77777777" w:rsidR="00267EE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28ABADF8" w14:textId="77777777" w:rsidR="00267EE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Of. n.º___________________</w:t>
                      </w:r>
                    </w:p>
                    <w:p w14:paraId="5D3DCD92" w14:textId="77777777" w:rsidR="00267EEC" w:rsidRDefault="00267EEC">
                      <w:pPr>
                        <w:spacing w:line="240" w:lineRule="auto"/>
                        <w:ind w:left="0" w:hanging="3"/>
                      </w:pPr>
                    </w:p>
                    <w:p w14:paraId="27044902" w14:textId="77777777" w:rsidR="00267EE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Em: ____/____/____</w:t>
                      </w:r>
                    </w:p>
                    <w:p w14:paraId="6A71ABF0" w14:textId="7FD8FDD7" w:rsidR="00267EEC" w:rsidRDefault="00E61A72">
                      <w:pPr>
                        <w:spacing w:line="240" w:lineRule="auto"/>
                        <w:ind w:left="0" w:hanging="3"/>
                      </w:pPr>
                      <w:r>
                        <w:t>__________________________</w:t>
                      </w:r>
                    </w:p>
                    <w:p w14:paraId="25DE0AB4" w14:textId="77777777" w:rsidR="00267EEC" w:rsidRDefault="00000000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</w:t>
                      </w:r>
                    </w:p>
                    <w:p w14:paraId="524D602D" w14:textId="77777777" w:rsidR="00267EEC" w:rsidRDefault="00267EEC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FBACEF" wp14:editId="2A261FB2">
                <wp:simplePos x="0" y="0"/>
                <wp:positionH relativeFrom="column">
                  <wp:posOffset>2946400</wp:posOffset>
                </wp:positionH>
                <wp:positionV relativeFrom="paragraph">
                  <wp:posOffset>139700</wp:posOffset>
                </wp:positionV>
                <wp:extent cx="2640330" cy="1309370"/>
                <wp:effectExtent l="0" t="0" r="0" b="0"/>
                <wp:wrapSquare wrapText="bothSides" distT="0" distB="0" distL="114300" distR="114300"/>
                <wp:docPr id="1048" name="Retângulo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9648" y="3149128"/>
                          <a:ext cx="259270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CEBEC" w14:textId="77777777" w:rsidR="00267EEC" w:rsidRDefault="003F2995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ATENDA-SE                 ARQUIVE-SE</w:t>
                            </w:r>
                          </w:p>
                          <w:p w14:paraId="3A2394C7" w14:textId="77777777" w:rsidR="00267EEC" w:rsidRDefault="00267EEC">
                            <w:pPr>
                              <w:spacing w:line="240" w:lineRule="auto"/>
                              <w:ind w:left="0" w:hanging="3"/>
                              <w:jc w:val="both"/>
                            </w:pPr>
                          </w:p>
                          <w:p w14:paraId="020F5A2F" w14:textId="77777777" w:rsidR="00267EEC" w:rsidRDefault="003F2995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em:_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___/____/____</w:t>
                            </w:r>
                          </w:p>
                          <w:p w14:paraId="22035FEB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76837F9B" w14:textId="0B498AFD" w:rsidR="00267EEC" w:rsidRDefault="00E61A72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>-----------------------------------</w:t>
                            </w:r>
                          </w:p>
                          <w:p w14:paraId="2DC347DC" w14:textId="77777777" w:rsidR="00267EEC" w:rsidRDefault="003F2995">
                            <w:pPr>
                              <w:spacing w:line="240" w:lineRule="auto"/>
                              <w:ind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_________________</w:t>
                            </w:r>
                          </w:p>
                          <w:p w14:paraId="37A881CA" w14:textId="77777777" w:rsidR="00267EEC" w:rsidRDefault="00267EE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BACEF" id="Retângulo 1048" o:spid="_x0000_s1029" style="position:absolute;left:0;text-align:left;margin-left:232pt;margin-top:11pt;width:207.9pt;height:10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6ECEBEC" w14:textId="77777777" w:rsidR="00267EE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ATENDA-SE                 ARQUIVE-SE</w:t>
                      </w:r>
                    </w:p>
                    <w:p w14:paraId="3A2394C7" w14:textId="77777777" w:rsidR="00267EEC" w:rsidRDefault="00267EEC">
                      <w:pPr>
                        <w:spacing w:line="240" w:lineRule="auto"/>
                        <w:ind w:left="0" w:hanging="3"/>
                        <w:jc w:val="both"/>
                      </w:pPr>
                    </w:p>
                    <w:p w14:paraId="020F5A2F" w14:textId="77777777" w:rsidR="00267EE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Sala das Sessões em:____/____/____</w:t>
                      </w:r>
                    </w:p>
                    <w:p w14:paraId="22035FEB" w14:textId="77777777" w:rsidR="00267EEC" w:rsidRDefault="00267EEC">
                      <w:pPr>
                        <w:spacing w:line="240" w:lineRule="auto"/>
                        <w:ind w:left="0" w:hanging="3"/>
                      </w:pPr>
                    </w:p>
                    <w:p w14:paraId="76837F9B" w14:textId="0B498AFD" w:rsidR="00267EEC" w:rsidRDefault="00E61A72">
                      <w:pPr>
                        <w:spacing w:line="240" w:lineRule="auto"/>
                        <w:ind w:left="0" w:hanging="3"/>
                      </w:pPr>
                      <w:r>
                        <w:t>-----------------------------------</w:t>
                      </w:r>
                    </w:p>
                    <w:p w14:paraId="2DC347DC" w14:textId="77777777" w:rsidR="00267EEC" w:rsidRDefault="00000000">
                      <w:pPr>
                        <w:spacing w:line="240" w:lineRule="auto"/>
                        <w:ind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_________________</w:t>
                      </w:r>
                    </w:p>
                    <w:p w14:paraId="37A881CA" w14:textId="77777777" w:rsidR="00267EEC" w:rsidRDefault="00267EEC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D8767C7" w14:textId="77777777" w:rsidR="00267EEC" w:rsidRDefault="00267EEC">
      <w:pPr>
        <w:spacing w:line="360" w:lineRule="auto"/>
        <w:ind w:hanging="2"/>
        <w:rPr>
          <w:rFonts w:ascii="Arial" w:eastAsia="Arial" w:hAnsi="Arial" w:cs="Arial"/>
          <w:sz w:val="22"/>
          <w:szCs w:val="22"/>
        </w:rPr>
      </w:pPr>
    </w:p>
    <w:sectPr w:rsidR="00267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275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953D3" w14:textId="77777777" w:rsidR="003F2995" w:rsidRDefault="003F2995">
      <w:pPr>
        <w:spacing w:line="240" w:lineRule="auto"/>
        <w:ind w:left="0" w:hanging="3"/>
      </w:pPr>
      <w:r>
        <w:separator/>
      </w:r>
    </w:p>
  </w:endnote>
  <w:endnote w:type="continuationSeparator" w:id="0">
    <w:p w14:paraId="7512D3DC" w14:textId="77777777" w:rsidR="003F2995" w:rsidRDefault="003F299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F17D8" w14:textId="77777777" w:rsidR="00267EEC" w:rsidRDefault="00267E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E4346" w14:textId="77777777" w:rsidR="00267EEC" w:rsidRDefault="003F2995">
    <w:pPr>
      <w:ind w:hanging="2"/>
      <w:rPr>
        <w:sz w:val="24"/>
        <w:szCs w:val="24"/>
      </w:rPr>
    </w:pPr>
    <w:r>
      <w:rPr>
        <w:sz w:val="24"/>
        <w:szCs w:val="24"/>
      </w:rPr>
      <w:t>______________________________________________________________________</w:t>
    </w:r>
  </w:p>
  <w:p w14:paraId="5377959E" w14:textId="77777777" w:rsidR="00267EEC" w:rsidRDefault="003F29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Rua 2 de Julho, 79 - Centro - CEP: 45.200-270 - </w:t>
    </w:r>
    <w:proofErr w:type="spellStart"/>
    <w:r>
      <w:rPr>
        <w:rFonts w:ascii="Tahoma" w:eastAsia="Tahoma" w:hAnsi="Tahoma" w:cs="Tahoma"/>
        <w:color w:val="000000"/>
        <w:sz w:val="16"/>
        <w:szCs w:val="16"/>
      </w:rPr>
      <w:t>Tels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>: (73) 3526-8600 - Telefax (73) 3526-2657 - Jequié (BA)</w:t>
    </w:r>
  </w:p>
  <w:p w14:paraId="2DB3A94A" w14:textId="77777777" w:rsidR="00267EEC" w:rsidRDefault="003F29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16"/>
        <w:szCs w:val="16"/>
      </w:rPr>
      <w:t>Home-</w:t>
    </w:r>
    <w:proofErr w:type="spellStart"/>
    <w:r>
      <w:rPr>
        <w:rFonts w:ascii="Tahoma" w:eastAsia="Tahoma" w:hAnsi="Tahoma" w:cs="Tahoma"/>
        <w:color w:val="000000"/>
        <w:sz w:val="16"/>
        <w:szCs w:val="16"/>
      </w:rPr>
      <w:t>page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 xml:space="preserve">: </w:t>
    </w:r>
    <w:hyperlink r:id="rId1">
      <w:r>
        <w:rPr>
          <w:rFonts w:ascii="Tahoma" w:eastAsia="Tahoma" w:hAnsi="Tahoma" w:cs="Tahoma"/>
          <w:color w:val="000000"/>
          <w:sz w:val="16"/>
          <w:szCs w:val="16"/>
          <w:u w:val="single"/>
        </w:rPr>
        <w:t>http://cmjeq.interlegis.gov.br</w:t>
      </w:r>
    </w:hyperlink>
    <w:r>
      <w:rPr>
        <w:rFonts w:ascii="Tahoma" w:eastAsia="Tahoma" w:hAnsi="Tahoma" w:cs="Tahoma"/>
        <w:color w:val="000000"/>
        <w:sz w:val="16"/>
        <w:szCs w:val="16"/>
      </w:rPr>
      <w:t xml:space="preserve">       E-mail: </w:t>
    </w:r>
    <w:hyperlink r:id="rId2">
      <w:r>
        <w:rPr>
          <w:rFonts w:ascii="Tahoma" w:eastAsia="Tahoma" w:hAnsi="Tahoma" w:cs="Tahoma"/>
          <w:color w:val="000000"/>
          <w:sz w:val="16"/>
          <w:szCs w:val="16"/>
          <w:u w:val="single"/>
        </w:rPr>
        <w:t>camjeq@uol.com.br</w:t>
      </w:r>
    </w:hyperlink>
    <w:r>
      <w:rPr>
        <w:rFonts w:ascii="Tahoma" w:eastAsia="Tahoma" w:hAnsi="Tahoma" w:cs="Tahoma"/>
        <w:color w:val="000000"/>
        <w:sz w:val="16"/>
        <w:szCs w:val="16"/>
      </w:rPr>
      <w:t xml:space="preserve"> </w:t>
    </w:r>
  </w:p>
  <w:p w14:paraId="60723C05" w14:textId="77777777" w:rsidR="00267EEC" w:rsidRDefault="00267E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92A2A" w14:textId="77777777" w:rsidR="00267EEC" w:rsidRDefault="00267E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5F9AF" w14:textId="77777777" w:rsidR="003F2995" w:rsidRDefault="003F2995">
      <w:pPr>
        <w:spacing w:line="240" w:lineRule="auto"/>
        <w:ind w:left="0" w:hanging="3"/>
      </w:pPr>
      <w:r>
        <w:separator/>
      </w:r>
    </w:p>
  </w:footnote>
  <w:footnote w:type="continuationSeparator" w:id="0">
    <w:p w14:paraId="191FB04D" w14:textId="77777777" w:rsidR="003F2995" w:rsidRDefault="003F2995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DD78" w14:textId="77777777" w:rsidR="00267EEC" w:rsidRDefault="003F29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A452EFF" w14:textId="77777777" w:rsidR="00267EEC" w:rsidRDefault="00267E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CEDE" w14:textId="77777777" w:rsidR="00267EEC" w:rsidRDefault="003F2995">
    <w:pPr>
      <w:tabs>
        <w:tab w:val="center" w:pos="4252"/>
        <w:tab w:val="right" w:pos="8504"/>
      </w:tabs>
      <w:ind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77449BF4" wp14:editId="1E1FE11E">
          <wp:extent cx="1012190" cy="1011555"/>
          <wp:effectExtent l="0" t="0" r="0" b="0"/>
          <wp:docPr id="10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ABC8BA" w14:textId="77777777" w:rsidR="00267EEC" w:rsidRDefault="003F2995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ESTADO DA BAHIA</w:t>
    </w:r>
  </w:p>
  <w:p w14:paraId="08407C9D" w14:textId="77777777" w:rsidR="00267EEC" w:rsidRDefault="003F2995">
    <w:pPr>
      <w:tabs>
        <w:tab w:val="center" w:pos="4252"/>
        <w:tab w:val="right" w:pos="8504"/>
      </w:tabs>
      <w:ind w:left="0" w:hanging="3"/>
      <w:jc w:val="center"/>
      <w:rPr>
        <w:rFonts w:ascii="Arial Black" w:eastAsia="Arial Black" w:hAnsi="Arial Black" w:cs="Arial Black"/>
        <w:sz w:val="32"/>
        <w:szCs w:val="32"/>
      </w:rPr>
    </w:pPr>
    <w:r>
      <w:rPr>
        <w:rFonts w:ascii="Arial Black" w:eastAsia="Arial Black" w:hAnsi="Arial Black" w:cs="Arial Black"/>
        <w:b/>
        <w:sz w:val="32"/>
        <w:szCs w:val="32"/>
      </w:rPr>
      <w:t>CÂMARA MUNICIPAL DE JEQUIÉ</w:t>
    </w:r>
  </w:p>
  <w:p w14:paraId="2CF93C06" w14:textId="77777777" w:rsidR="00267EEC" w:rsidRDefault="003F2995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“Casa de Zenildo Tourinho”</w:t>
    </w:r>
  </w:p>
  <w:p w14:paraId="7080735D" w14:textId="77777777" w:rsidR="00267EEC" w:rsidRDefault="00267EEC">
    <w:pP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8FA1" w14:textId="77777777" w:rsidR="00267EEC" w:rsidRDefault="00267E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EC"/>
    <w:rsid w:val="001425AF"/>
    <w:rsid w:val="00267EEC"/>
    <w:rsid w:val="003D4BB1"/>
    <w:rsid w:val="003F2995"/>
    <w:rsid w:val="00C5290E"/>
    <w:rsid w:val="00D95CBA"/>
    <w:rsid w:val="00E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20F"/>
  <w15:docId w15:val="{3291720C-BE6B-4401-A4A4-16B6CA6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iNh+M1VzsPbwgwONACzyaKPbfA==">AMUW2mXWtUsmwlHvKwiR0DAR7Gbb15JKEZ0UVnPU3+cSAMHKGJsFOr6snZG0ZxOawIHr5k2/sdwgl9p5Zi7sy8ej244CORBiZVCqyFTh/nBEyOpHkTIQoQ8=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Pita Bastos</dc:creator>
  <cp:lastModifiedBy>Roseli</cp:lastModifiedBy>
  <cp:revision>2</cp:revision>
  <cp:lastPrinted>2023-03-15T18:42:00Z</cp:lastPrinted>
  <dcterms:created xsi:type="dcterms:W3CDTF">2023-03-15T19:46:00Z</dcterms:created>
  <dcterms:modified xsi:type="dcterms:W3CDTF">2023-03-15T19:46:00Z</dcterms:modified>
</cp:coreProperties>
</file>