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D6D23" w14:textId="77777777" w:rsidR="00AA4289" w:rsidRDefault="00AA4289" w:rsidP="001B3486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51AAD452" w14:textId="74285478" w:rsidR="001B3486" w:rsidRPr="00AA4289" w:rsidRDefault="001B3486" w:rsidP="001B3486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A4289">
        <w:rPr>
          <w:rFonts w:ascii="Arial" w:hAnsi="Arial" w:cs="Arial"/>
          <w:sz w:val="28"/>
          <w:szCs w:val="28"/>
        </w:rPr>
        <w:t xml:space="preserve">Indicação </w:t>
      </w:r>
      <w:r w:rsidR="00AA4289" w:rsidRPr="00AA4289">
        <w:rPr>
          <w:rFonts w:ascii="Arial" w:hAnsi="Arial" w:cs="Arial"/>
          <w:sz w:val="28"/>
          <w:szCs w:val="28"/>
        </w:rPr>
        <w:t>154</w:t>
      </w:r>
      <w:r w:rsidRPr="00AA4289">
        <w:rPr>
          <w:rFonts w:ascii="Arial" w:hAnsi="Arial" w:cs="Arial"/>
          <w:sz w:val="28"/>
          <w:szCs w:val="28"/>
        </w:rPr>
        <w:t>/2023</w:t>
      </w:r>
    </w:p>
    <w:p w14:paraId="21A02E60" w14:textId="50333E33" w:rsidR="001B3486" w:rsidRPr="00C903C6" w:rsidRDefault="001B3486" w:rsidP="001B3486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bookmarkStart w:id="0" w:name="_Hlk66212920"/>
      <w:r>
        <w:rPr>
          <w:rFonts w:ascii="Arial" w:hAnsi="Arial" w:cs="Arial"/>
          <w:sz w:val="24"/>
          <w:szCs w:val="24"/>
        </w:rPr>
        <w:t xml:space="preserve">Indicamos ao </w:t>
      </w:r>
      <w:r w:rsidRPr="00B2611C">
        <w:rPr>
          <w:rFonts w:ascii="Arial" w:hAnsi="Arial" w:cs="Arial"/>
          <w:sz w:val="24"/>
          <w:szCs w:val="24"/>
        </w:rPr>
        <w:t>Ex</w:t>
      </w:r>
      <w:r>
        <w:rPr>
          <w:rFonts w:ascii="Arial" w:hAnsi="Arial" w:cs="Arial"/>
          <w:sz w:val="24"/>
          <w:szCs w:val="24"/>
        </w:rPr>
        <w:t xml:space="preserve">mo. </w:t>
      </w:r>
      <w:r w:rsidRPr="00B2611C">
        <w:rPr>
          <w:rFonts w:ascii="Arial" w:hAnsi="Arial" w:cs="Arial"/>
          <w:sz w:val="24"/>
          <w:szCs w:val="24"/>
        </w:rPr>
        <w:t>Senhor Prefeito Municip</w:t>
      </w:r>
      <w:r>
        <w:rPr>
          <w:rFonts w:ascii="Arial" w:hAnsi="Arial" w:cs="Arial"/>
          <w:sz w:val="24"/>
          <w:szCs w:val="24"/>
        </w:rPr>
        <w:t>al Zenildo Brandão Santana, autorizar</w:t>
      </w:r>
      <w:r w:rsidRPr="00B2611C">
        <w:rPr>
          <w:rFonts w:ascii="Arial" w:hAnsi="Arial" w:cs="Arial"/>
          <w:sz w:val="24"/>
          <w:szCs w:val="24"/>
        </w:rPr>
        <w:t xml:space="preserve"> ao Secretário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B2611C">
        <w:rPr>
          <w:rFonts w:ascii="Arial" w:hAnsi="Arial" w:cs="Arial"/>
          <w:sz w:val="24"/>
          <w:szCs w:val="24"/>
        </w:rPr>
        <w:t xml:space="preserve"> de Infraestrutu</w:t>
      </w:r>
      <w:r>
        <w:rPr>
          <w:rFonts w:ascii="Arial" w:hAnsi="Arial" w:cs="Arial"/>
          <w:sz w:val="24"/>
          <w:szCs w:val="24"/>
        </w:rPr>
        <w:t xml:space="preserve">ra Sr </w:t>
      </w:r>
      <w:bookmarkStart w:id="1" w:name="_Hlk66211181"/>
      <w:r>
        <w:rPr>
          <w:rFonts w:ascii="Arial" w:hAnsi="Arial" w:cs="Arial"/>
          <w:sz w:val="24"/>
          <w:szCs w:val="24"/>
        </w:rPr>
        <w:t>Lucindo Tomaz Vasconcelos Menezes</w:t>
      </w:r>
      <w:bookmarkEnd w:id="1"/>
      <w:r>
        <w:rPr>
          <w:rFonts w:ascii="Arial" w:hAnsi="Arial" w:cs="Arial"/>
          <w:sz w:val="24"/>
          <w:szCs w:val="24"/>
        </w:rPr>
        <w:t xml:space="preserve">, medidas cabíveis e necessárias para a </w:t>
      </w:r>
      <w:r w:rsidRPr="00C903C6">
        <w:rPr>
          <w:rFonts w:ascii="Arial" w:hAnsi="Arial" w:cs="Arial"/>
          <w:sz w:val="24"/>
          <w:szCs w:val="24"/>
          <w:u w:val="single"/>
        </w:rPr>
        <w:t>pavimentação da</w:t>
      </w:r>
      <w:r w:rsidR="00F8544E">
        <w:rPr>
          <w:rFonts w:ascii="Arial" w:hAnsi="Arial" w:cs="Arial"/>
          <w:sz w:val="24"/>
          <w:szCs w:val="24"/>
          <w:u w:val="single"/>
        </w:rPr>
        <w:t>s</w:t>
      </w:r>
      <w:r w:rsidRPr="00C903C6">
        <w:rPr>
          <w:rFonts w:ascii="Arial" w:hAnsi="Arial" w:cs="Arial"/>
          <w:sz w:val="24"/>
          <w:szCs w:val="24"/>
          <w:u w:val="single"/>
        </w:rPr>
        <w:t xml:space="preserve"> </w:t>
      </w:r>
      <w:r w:rsidR="00F8544E">
        <w:rPr>
          <w:rFonts w:ascii="Arial" w:hAnsi="Arial" w:cs="Arial"/>
          <w:sz w:val="24"/>
          <w:szCs w:val="24"/>
          <w:u w:val="single"/>
        </w:rPr>
        <w:t>seguintes artérias:</w:t>
      </w:r>
      <w:r>
        <w:rPr>
          <w:rFonts w:ascii="Arial" w:hAnsi="Arial" w:cs="Arial"/>
          <w:sz w:val="24"/>
          <w:szCs w:val="24"/>
          <w:u w:val="single"/>
        </w:rPr>
        <w:t xml:space="preserve"> Rua Miguel A. Pires,</w:t>
      </w:r>
      <w:r w:rsidR="00F8544E">
        <w:rPr>
          <w:rFonts w:ascii="Arial" w:hAnsi="Arial" w:cs="Arial"/>
          <w:sz w:val="24"/>
          <w:szCs w:val="24"/>
          <w:u w:val="single"/>
        </w:rPr>
        <w:t xml:space="preserve"> Rua Eurípides Brandão e Rua Ermelina Caribé, todas localizadas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903C6">
        <w:rPr>
          <w:rFonts w:ascii="Arial" w:hAnsi="Arial" w:cs="Arial"/>
          <w:sz w:val="24"/>
          <w:szCs w:val="24"/>
          <w:u w:val="single"/>
        </w:rPr>
        <w:t xml:space="preserve">no Loteamento Vila </w:t>
      </w:r>
      <w:r>
        <w:rPr>
          <w:rFonts w:ascii="Arial" w:hAnsi="Arial" w:cs="Arial"/>
          <w:sz w:val="24"/>
          <w:szCs w:val="24"/>
          <w:u w:val="single"/>
        </w:rPr>
        <w:t>Aeroporto</w:t>
      </w:r>
      <w:r w:rsidRPr="00C903C6">
        <w:rPr>
          <w:rFonts w:ascii="Arial" w:hAnsi="Arial" w:cs="Arial"/>
          <w:bCs/>
          <w:sz w:val="24"/>
          <w:szCs w:val="24"/>
          <w:u w:val="single"/>
        </w:rPr>
        <w:t xml:space="preserve">, bairro Jequiezinho. </w:t>
      </w:r>
    </w:p>
    <w:bookmarkEnd w:id="0"/>
    <w:p w14:paraId="782839BD" w14:textId="354C4F01" w:rsidR="001B3486" w:rsidRDefault="001B3486" w:rsidP="001B3486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A3BF86E" w14:textId="162AB531" w:rsidR="001B3486" w:rsidRDefault="001B3486" w:rsidP="0052229B">
      <w:pPr>
        <w:spacing w:after="24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pavimentação asfáltica das referidas vias promoverá melhorias na qualidade de vida para os moradores</w:t>
      </w:r>
      <w:r w:rsidR="00AA428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oportunizando</w:t>
      </w:r>
      <w:r w:rsidR="00AA4289">
        <w:rPr>
          <w:rFonts w:ascii="Arial" w:hAnsi="Arial" w:cs="Arial"/>
          <w:sz w:val="24"/>
          <w:szCs w:val="24"/>
        </w:rPr>
        <w:t xml:space="preserve"> ainda </w:t>
      </w:r>
      <w:r>
        <w:rPr>
          <w:rFonts w:ascii="Arial" w:hAnsi="Arial" w:cs="Arial"/>
          <w:sz w:val="24"/>
          <w:szCs w:val="24"/>
        </w:rPr>
        <w:t xml:space="preserve">melhor trafegabilidade de veículos e pedestres. </w:t>
      </w:r>
    </w:p>
    <w:p w14:paraId="7E4BB43F" w14:textId="36176231" w:rsidR="001B3486" w:rsidRDefault="001B3486" w:rsidP="0052229B">
      <w:pPr>
        <w:spacing w:after="24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péssimo estado de conservação que apresentam tais vias, os moradores vêm sofrendo com valetas que são abertas pelas chuvas, dificultando assim a locomoção </w:t>
      </w:r>
      <w:r w:rsidR="0052229B">
        <w:rPr>
          <w:rFonts w:ascii="Arial" w:hAnsi="Arial" w:cs="Arial"/>
          <w:sz w:val="24"/>
          <w:szCs w:val="24"/>
        </w:rPr>
        <w:t>com comodidade n</w:t>
      </w:r>
      <w:r w:rsidR="00F8544E">
        <w:rPr>
          <w:rFonts w:ascii="Arial" w:hAnsi="Arial" w:cs="Arial"/>
          <w:sz w:val="24"/>
          <w:szCs w:val="24"/>
        </w:rPr>
        <w:t xml:space="preserve">o </w:t>
      </w:r>
      <w:r w:rsidR="0052229B">
        <w:rPr>
          <w:rFonts w:ascii="Arial" w:hAnsi="Arial" w:cs="Arial"/>
          <w:sz w:val="24"/>
          <w:szCs w:val="24"/>
        </w:rPr>
        <w:t>referid</w:t>
      </w:r>
      <w:r w:rsidR="00F8544E">
        <w:rPr>
          <w:rFonts w:ascii="Arial" w:hAnsi="Arial" w:cs="Arial"/>
          <w:sz w:val="24"/>
          <w:szCs w:val="24"/>
        </w:rPr>
        <w:t>o loteamento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>. A situação</w:t>
      </w:r>
      <w:r w:rsidR="0052229B">
        <w:rPr>
          <w:rFonts w:ascii="Arial" w:hAnsi="Arial" w:cs="Arial"/>
          <w:sz w:val="24"/>
          <w:szCs w:val="24"/>
        </w:rPr>
        <w:t xml:space="preserve"> é</w:t>
      </w:r>
      <w:r>
        <w:rPr>
          <w:rFonts w:ascii="Arial" w:hAnsi="Arial" w:cs="Arial"/>
          <w:sz w:val="24"/>
          <w:szCs w:val="24"/>
        </w:rPr>
        <w:t xml:space="preserve"> precária das citadas vias, </w:t>
      </w:r>
      <w:r w:rsidR="0052229B">
        <w:rPr>
          <w:rFonts w:ascii="Arial" w:hAnsi="Arial" w:cs="Arial"/>
          <w:sz w:val="24"/>
          <w:szCs w:val="24"/>
        </w:rPr>
        <w:t>contribuindo para</w:t>
      </w:r>
      <w:r>
        <w:rPr>
          <w:rFonts w:ascii="Arial" w:hAnsi="Arial" w:cs="Arial"/>
          <w:sz w:val="24"/>
          <w:szCs w:val="24"/>
        </w:rPr>
        <w:t xml:space="preserve"> danificar automóveis e motocicletas que diariamente </w:t>
      </w:r>
      <w:r w:rsidR="0052229B">
        <w:rPr>
          <w:rFonts w:ascii="Arial" w:hAnsi="Arial" w:cs="Arial"/>
          <w:sz w:val="24"/>
          <w:szCs w:val="24"/>
        </w:rPr>
        <w:t xml:space="preserve">por elas </w:t>
      </w:r>
      <w:r>
        <w:rPr>
          <w:rFonts w:ascii="Arial" w:hAnsi="Arial" w:cs="Arial"/>
          <w:sz w:val="24"/>
          <w:szCs w:val="24"/>
        </w:rPr>
        <w:t xml:space="preserve">transitam, muitas vezes fazendo manobras perigosas, o que de certa forma poderá ocasionar acidentes de grande proporção e danificação ao patrimônio privado. </w:t>
      </w:r>
    </w:p>
    <w:p w14:paraId="261CAE02" w14:textId="74AB7955" w:rsidR="001B3486" w:rsidRPr="004E74BB" w:rsidRDefault="001B3486" w:rsidP="0052229B">
      <w:pPr>
        <w:spacing w:after="24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Certos de contarmos com estimada </w:t>
      </w:r>
      <w:r w:rsidR="0052229B">
        <w:rPr>
          <w:rFonts w:ascii="Arial" w:hAnsi="Arial" w:cs="Arial"/>
          <w:sz w:val="24"/>
          <w:szCs w:val="24"/>
        </w:rPr>
        <w:t xml:space="preserve">e habitual </w:t>
      </w:r>
      <w:r>
        <w:rPr>
          <w:rFonts w:ascii="Arial" w:hAnsi="Arial" w:cs="Arial"/>
          <w:sz w:val="24"/>
          <w:szCs w:val="24"/>
        </w:rPr>
        <w:t>atenção do Chefe do Executivo Municipal, desde já agradecemos todo o empenho necessário para o pronto atendimento desta justa reivindicação.</w:t>
      </w:r>
    </w:p>
    <w:p w14:paraId="7D82EB09" w14:textId="43BB9F1E" w:rsidR="001B3486" w:rsidRDefault="001B3486" w:rsidP="001B3486">
      <w:pPr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Sala das Sessões, </w:t>
      </w:r>
      <w:r w:rsidR="0052229B">
        <w:rPr>
          <w:rFonts w:ascii="Arial" w:eastAsiaTheme="minorHAnsi" w:hAnsi="Arial" w:cs="Arial"/>
          <w:lang w:eastAsia="en-US"/>
        </w:rPr>
        <w:t>22</w:t>
      </w:r>
      <w:r>
        <w:rPr>
          <w:rFonts w:ascii="Arial" w:eastAsiaTheme="minorHAnsi" w:hAnsi="Arial" w:cs="Arial"/>
          <w:lang w:eastAsia="en-US"/>
        </w:rPr>
        <w:t xml:space="preserve"> de março de 2023.</w:t>
      </w:r>
    </w:p>
    <w:p w14:paraId="16428966" w14:textId="711E1E3C" w:rsidR="001B3486" w:rsidRDefault="001B3486" w:rsidP="001B3486">
      <w:pPr>
        <w:jc w:val="both"/>
        <w:rPr>
          <w:rFonts w:ascii="Arial" w:eastAsiaTheme="minorHAnsi" w:hAnsi="Arial" w:cs="Arial"/>
          <w:lang w:eastAsia="en-US"/>
        </w:rPr>
      </w:pPr>
    </w:p>
    <w:p w14:paraId="2B7AE6EC" w14:textId="77777777" w:rsidR="001B3486" w:rsidRDefault="001B3486" w:rsidP="001B3486">
      <w:pPr>
        <w:jc w:val="both"/>
        <w:rPr>
          <w:rFonts w:ascii="Arial" w:eastAsiaTheme="minorHAnsi" w:hAnsi="Arial" w:cs="Arial"/>
          <w:lang w:eastAsia="en-US"/>
        </w:rPr>
      </w:pPr>
    </w:p>
    <w:p w14:paraId="119DBFA9" w14:textId="77777777" w:rsidR="001B3486" w:rsidRPr="00E77B6F" w:rsidRDefault="001B3486" w:rsidP="001B3486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lang w:eastAsia="en-US"/>
        </w:rPr>
        <w:t>MARIA APARECIDA SOUZA SANTOS DE DEUS</w:t>
      </w:r>
    </w:p>
    <w:p w14:paraId="6BCE734F" w14:textId="77777777" w:rsidR="001B3486" w:rsidRPr="00E77B6F" w:rsidRDefault="001B3486" w:rsidP="001B3486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 w:rsidRPr="00E77B6F">
        <w:rPr>
          <w:rFonts w:ascii="Arial" w:eastAsiaTheme="minorHAnsi" w:hAnsi="Arial" w:cs="Arial"/>
          <w:lang w:eastAsia="en-US"/>
        </w:rPr>
        <w:t>Vereador</w:t>
      </w:r>
      <w:r>
        <w:rPr>
          <w:rFonts w:ascii="Arial" w:eastAsiaTheme="minorHAnsi" w:hAnsi="Arial" w:cs="Arial"/>
          <w:lang w:eastAsia="en-US"/>
        </w:rPr>
        <w:t>a Profa. Cida (PT)</w:t>
      </w:r>
    </w:p>
    <w:p w14:paraId="6A2A9163" w14:textId="77777777" w:rsidR="001B3486" w:rsidRDefault="001B3486" w:rsidP="001B3486">
      <w:pPr>
        <w:rPr>
          <w:rFonts w:ascii="Arial" w:hAnsi="Arial" w:cs="Arial"/>
          <w:sz w:val="24"/>
          <w:szCs w:val="24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186E2F" wp14:editId="0A47FE82">
                <wp:simplePos x="0" y="0"/>
                <wp:positionH relativeFrom="page">
                  <wp:posOffset>913130</wp:posOffset>
                </wp:positionH>
                <wp:positionV relativeFrom="paragraph">
                  <wp:posOffset>262890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9A9CD5" w14:textId="77777777" w:rsidR="001B3486" w:rsidRDefault="001B3486" w:rsidP="001B3486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7F653A" w14:textId="77777777" w:rsidR="001B3486" w:rsidRPr="000546F0" w:rsidRDefault="001B3486" w:rsidP="001B3486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3E5B57B5" w14:textId="77777777" w:rsidR="001B3486" w:rsidRPr="000546F0" w:rsidRDefault="001B3486" w:rsidP="001B3486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1409B7C" w14:textId="77777777" w:rsidR="001B3486" w:rsidRPr="000546F0" w:rsidRDefault="001B3486" w:rsidP="001B3486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em....../....../......</w:t>
                              </w:r>
                            </w:p>
                            <w:p w14:paraId="3699D0FE" w14:textId="77777777" w:rsidR="001B3486" w:rsidRPr="000546F0" w:rsidRDefault="001B3486" w:rsidP="001B3486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45F37E29" w14:textId="77777777" w:rsidR="001B3486" w:rsidRPr="000A765E" w:rsidRDefault="001B3486" w:rsidP="001B3486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293BB53A" w14:textId="77777777" w:rsidR="001B3486" w:rsidRPr="000A765E" w:rsidRDefault="001B3486" w:rsidP="001B3486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72A42CBD" w14:textId="77777777" w:rsidR="001B3486" w:rsidRPr="000A765E" w:rsidRDefault="001B3486" w:rsidP="001B348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4A1974" w14:textId="77777777" w:rsidR="001B3486" w:rsidRPr="000546F0" w:rsidRDefault="001B3486" w:rsidP="001B3486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0FBF2A8B" w14:textId="77777777" w:rsidR="001B3486" w:rsidRPr="000A765E" w:rsidRDefault="001B3486" w:rsidP="001B3486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33CFE133" w14:textId="77777777" w:rsidR="001B3486" w:rsidRPr="000A765E" w:rsidRDefault="001B3486" w:rsidP="001B3486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48FF3F0A" w14:textId="77777777" w:rsidR="001B3486" w:rsidRPr="000A765E" w:rsidRDefault="001B3486" w:rsidP="001B3486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86E2F" id="Grupo 8" o:spid="_x0000_s1026" style="position:absolute;margin-left:71.9pt;margin-top:20.7pt;width:460.7pt;height:126pt;z-index:251659264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2E9A9CD5" w14:textId="77777777" w:rsidR="001B3486" w:rsidRDefault="001B3486" w:rsidP="001B3486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C7F653A" w14:textId="77777777" w:rsidR="001B3486" w:rsidRPr="000546F0" w:rsidRDefault="001B3486" w:rsidP="001B3486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3E5B57B5" w14:textId="77777777" w:rsidR="001B3486" w:rsidRPr="000546F0" w:rsidRDefault="001B3486" w:rsidP="001B3486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51409B7C" w14:textId="77777777" w:rsidR="001B3486" w:rsidRPr="000546F0" w:rsidRDefault="001B3486" w:rsidP="001B3486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em....../....../......</w:t>
                        </w:r>
                      </w:p>
                      <w:p w14:paraId="3699D0FE" w14:textId="77777777" w:rsidR="001B3486" w:rsidRPr="000546F0" w:rsidRDefault="001B3486" w:rsidP="001B3486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45F37E29" w14:textId="77777777" w:rsidR="001B3486" w:rsidRPr="000A765E" w:rsidRDefault="001B3486" w:rsidP="001B3486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293BB53A" w14:textId="77777777" w:rsidR="001B3486" w:rsidRPr="000A765E" w:rsidRDefault="001B3486" w:rsidP="001B3486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72A42CBD" w14:textId="77777777" w:rsidR="001B3486" w:rsidRPr="000A765E" w:rsidRDefault="001B3486" w:rsidP="001B3486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224A1974" w14:textId="77777777" w:rsidR="001B3486" w:rsidRPr="000546F0" w:rsidRDefault="001B3486" w:rsidP="001B3486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0FBF2A8B" w14:textId="77777777" w:rsidR="001B3486" w:rsidRPr="000A765E" w:rsidRDefault="001B3486" w:rsidP="001B3486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33CFE133" w14:textId="77777777" w:rsidR="001B3486" w:rsidRPr="000A765E" w:rsidRDefault="001B3486" w:rsidP="001B3486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48FF3F0A" w14:textId="77777777" w:rsidR="001B3486" w:rsidRPr="000A765E" w:rsidRDefault="001B3486" w:rsidP="001B3486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FEF14C" w14:textId="77777777" w:rsidR="00F76A37" w:rsidRDefault="00F76A37"/>
    <w:sectPr w:rsidR="00F76A37" w:rsidSect="001B3486">
      <w:headerReference w:type="default" r:id="rId6"/>
      <w:footerReference w:type="default" r:id="rId7"/>
      <w:pgSz w:w="11906" w:h="16838"/>
      <w:pgMar w:top="1417" w:right="566" w:bottom="1417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37303" w14:textId="77777777" w:rsidR="00D4212F" w:rsidRDefault="00D4212F">
      <w:pPr>
        <w:spacing w:after="0" w:line="240" w:lineRule="auto"/>
      </w:pPr>
      <w:r>
        <w:separator/>
      </w:r>
    </w:p>
  </w:endnote>
  <w:endnote w:type="continuationSeparator" w:id="0">
    <w:p w14:paraId="026E1551" w14:textId="77777777" w:rsidR="00D4212F" w:rsidRDefault="00D4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AB1D7" w14:textId="77777777" w:rsidR="005D159D" w:rsidRPr="00454263" w:rsidRDefault="008F77D4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2EB535CF" w14:textId="77777777" w:rsidR="005D159D" w:rsidRDefault="008F77D4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BF0F6" w14:textId="77777777" w:rsidR="00D4212F" w:rsidRDefault="00D4212F">
      <w:pPr>
        <w:spacing w:after="0" w:line="240" w:lineRule="auto"/>
      </w:pPr>
      <w:r>
        <w:separator/>
      </w:r>
    </w:p>
  </w:footnote>
  <w:footnote w:type="continuationSeparator" w:id="0">
    <w:p w14:paraId="22C1BC78" w14:textId="77777777" w:rsidR="00D4212F" w:rsidRDefault="00D4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B7767" w14:textId="77777777" w:rsidR="00334576" w:rsidRDefault="00D4212F" w:rsidP="00334576">
    <w:pPr>
      <w:pStyle w:val="Cabealho"/>
      <w:rPr>
        <w:noProof/>
      </w:rPr>
    </w:pPr>
  </w:p>
  <w:p w14:paraId="78206A67" w14:textId="77777777" w:rsidR="00334576" w:rsidRDefault="00D4212F" w:rsidP="00334576">
    <w:pPr>
      <w:pStyle w:val="Cabealho"/>
      <w:jc w:val="center"/>
      <w:rPr>
        <w:noProof/>
      </w:rPr>
    </w:pPr>
  </w:p>
  <w:p w14:paraId="0E9EF645" w14:textId="77777777" w:rsidR="002906EA" w:rsidRPr="00AE2631" w:rsidRDefault="008F77D4" w:rsidP="002906EA">
    <w:pPr>
      <w:pStyle w:val="Cabealho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E1ACE7" wp14:editId="78B32701">
          <wp:simplePos x="0" y="0"/>
          <wp:positionH relativeFrom="column">
            <wp:posOffset>882015</wp:posOffset>
          </wp:positionH>
          <wp:positionV relativeFrom="paragraph">
            <wp:posOffset>8890</wp:posOffset>
          </wp:positionV>
          <wp:extent cx="637918" cy="561975"/>
          <wp:effectExtent l="0" t="0" r="0" b="0"/>
          <wp:wrapNone/>
          <wp:docPr id="6" name="Imagem 6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18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2631">
      <w:rPr>
        <w:rFonts w:ascii="Arial" w:hAnsi="Arial" w:cs="Arial"/>
        <w:sz w:val="20"/>
      </w:rPr>
      <w:t>ESTADO DA BAHIA</w:t>
    </w:r>
  </w:p>
  <w:p w14:paraId="035A6A7F" w14:textId="77777777" w:rsidR="002906EA" w:rsidRPr="00AE2631" w:rsidRDefault="008F77D4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3EB42ACE" w14:textId="77777777" w:rsidR="002906EA" w:rsidRDefault="008F77D4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20DB022C" w14:textId="77777777" w:rsidR="002906EA" w:rsidRDefault="00D4212F" w:rsidP="002906EA">
    <w:pPr>
      <w:pStyle w:val="Cabealho"/>
      <w:jc w:val="center"/>
      <w:rPr>
        <w:rFonts w:ascii="Arial" w:hAnsi="Arial" w:cs="Arial"/>
        <w:sz w:val="20"/>
      </w:rPr>
    </w:pPr>
  </w:p>
  <w:p w14:paraId="0CEF0397" w14:textId="77777777" w:rsidR="002906EA" w:rsidRDefault="008F77D4" w:rsidP="002906EA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  <w:p w14:paraId="486974C6" w14:textId="77777777" w:rsidR="00334576" w:rsidRDefault="00D421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86"/>
    <w:rsid w:val="001B3486"/>
    <w:rsid w:val="0052229B"/>
    <w:rsid w:val="008F77D4"/>
    <w:rsid w:val="00AA4289"/>
    <w:rsid w:val="00D4212F"/>
    <w:rsid w:val="00F76A37"/>
    <w:rsid w:val="00F8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F533"/>
  <w15:chartTrackingRefBased/>
  <w15:docId w15:val="{4B8AC3A7-1C91-41B5-BE17-B73D74DC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8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3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48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3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486"/>
    <w:rPr>
      <w:rFonts w:eastAsiaTheme="minorEastAsia"/>
      <w:lang w:eastAsia="pt-BR"/>
    </w:rPr>
  </w:style>
  <w:style w:type="character" w:styleId="Hyperlink">
    <w:name w:val="Hyperlink"/>
    <w:rsid w:val="001B3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2023-03-22T18:29:00Z</dcterms:created>
  <dcterms:modified xsi:type="dcterms:W3CDTF">2023-03-22T18:45:00Z</dcterms:modified>
</cp:coreProperties>
</file>