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DEE8" w14:textId="78486C5A" w:rsidR="00CC2BA3" w:rsidRPr="003423ED" w:rsidRDefault="00321E80" w:rsidP="00CC2BA3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423ED">
        <w:rPr>
          <w:rFonts w:ascii="Arial" w:hAnsi="Arial" w:cs="Arial"/>
          <w:sz w:val="20"/>
          <w:szCs w:val="20"/>
        </w:rPr>
        <w:t xml:space="preserve">INDICAÇÃO </w:t>
      </w:r>
      <w:r w:rsidR="005715D8">
        <w:rPr>
          <w:rFonts w:ascii="Arial" w:hAnsi="Arial" w:cs="Arial"/>
          <w:sz w:val="20"/>
          <w:szCs w:val="20"/>
        </w:rPr>
        <w:t>1.260</w:t>
      </w:r>
      <w:r w:rsidRPr="003423ED">
        <w:rPr>
          <w:rFonts w:ascii="Arial" w:hAnsi="Arial" w:cs="Arial"/>
          <w:sz w:val="20"/>
          <w:szCs w:val="20"/>
        </w:rPr>
        <w:t>/2022</w:t>
      </w:r>
    </w:p>
    <w:p w14:paraId="5E02FB72" w14:textId="4A8FFAB5" w:rsidR="00CC2BA3" w:rsidRPr="003423ED" w:rsidRDefault="00CC2BA3" w:rsidP="00CC2BA3">
      <w:pPr>
        <w:spacing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3423ED">
        <w:rPr>
          <w:rFonts w:ascii="Arial" w:hAnsi="Arial" w:cs="Arial"/>
          <w:sz w:val="20"/>
          <w:szCs w:val="20"/>
        </w:rPr>
        <w:t xml:space="preserve">Indicamos Excelentíssimo Senhor Prefeito Municipal Zenildo Brandão Santana, </w:t>
      </w:r>
      <w:r w:rsidR="00901068" w:rsidRPr="003423ED">
        <w:rPr>
          <w:rFonts w:ascii="Arial" w:hAnsi="Arial" w:cs="Arial"/>
          <w:sz w:val="20"/>
          <w:szCs w:val="20"/>
        </w:rPr>
        <w:t xml:space="preserve">a </w:t>
      </w:r>
      <w:r w:rsidRPr="003423ED">
        <w:rPr>
          <w:rFonts w:ascii="Arial" w:hAnsi="Arial" w:cs="Arial"/>
          <w:sz w:val="20"/>
          <w:szCs w:val="20"/>
        </w:rPr>
        <w:t xml:space="preserve">Secretária Municipal de Educação, Elvia Sampaio, </w:t>
      </w:r>
      <w:r w:rsidRPr="003423ED">
        <w:rPr>
          <w:rFonts w:ascii="Arial" w:hAnsi="Arial" w:cs="Arial"/>
          <w:b/>
          <w:bCs/>
          <w:sz w:val="20"/>
          <w:szCs w:val="20"/>
          <w:u w:val="single"/>
        </w:rPr>
        <w:t>criar Projeto</w:t>
      </w:r>
      <w:r w:rsidR="00901068" w:rsidRPr="003423ED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3423E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321E80" w:rsidRPr="003423ED">
        <w:rPr>
          <w:rFonts w:ascii="Arial" w:hAnsi="Arial" w:cs="Arial"/>
          <w:b/>
          <w:bCs/>
          <w:sz w:val="20"/>
          <w:szCs w:val="20"/>
          <w:u w:val="single"/>
        </w:rPr>
        <w:t xml:space="preserve">para </w:t>
      </w:r>
      <w:r w:rsidRPr="003423ED">
        <w:rPr>
          <w:rFonts w:ascii="Arial" w:hAnsi="Arial" w:cs="Arial"/>
          <w:b/>
          <w:bCs/>
          <w:sz w:val="20"/>
          <w:szCs w:val="20"/>
          <w:u w:val="single"/>
        </w:rPr>
        <w:t>Unidades Escolares Municipais</w:t>
      </w:r>
      <w:r w:rsidR="00C71F3E" w:rsidRPr="003423ED">
        <w:rPr>
          <w:rFonts w:ascii="Arial" w:hAnsi="Arial" w:cs="Arial"/>
          <w:b/>
          <w:bCs/>
          <w:sz w:val="20"/>
          <w:szCs w:val="20"/>
          <w:u w:val="single"/>
        </w:rPr>
        <w:t xml:space="preserve"> do Ensino Fundamental I e II</w:t>
      </w:r>
      <w:r w:rsidRPr="003423ED">
        <w:rPr>
          <w:rFonts w:ascii="Arial" w:hAnsi="Arial" w:cs="Arial"/>
          <w:b/>
          <w:bCs/>
          <w:sz w:val="20"/>
          <w:szCs w:val="20"/>
          <w:u w:val="single"/>
        </w:rPr>
        <w:t xml:space="preserve">, </w:t>
      </w:r>
      <w:r w:rsidR="00321E80" w:rsidRPr="003423ED">
        <w:rPr>
          <w:rFonts w:ascii="Arial" w:hAnsi="Arial" w:cs="Arial"/>
          <w:b/>
          <w:bCs/>
          <w:sz w:val="20"/>
          <w:szCs w:val="20"/>
          <w:u w:val="single"/>
        </w:rPr>
        <w:t>desenvolve</w:t>
      </w:r>
      <w:r w:rsidR="000A0EFD" w:rsidRPr="003423ED">
        <w:rPr>
          <w:rFonts w:ascii="Arial" w:hAnsi="Arial" w:cs="Arial"/>
          <w:b/>
          <w:bCs/>
          <w:sz w:val="20"/>
          <w:szCs w:val="20"/>
          <w:u w:val="single"/>
        </w:rPr>
        <w:t xml:space="preserve">r </w:t>
      </w:r>
      <w:r w:rsidR="003423ED" w:rsidRPr="003423ED">
        <w:rPr>
          <w:rFonts w:ascii="Arial" w:hAnsi="Arial" w:cs="Arial"/>
          <w:b/>
          <w:bCs/>
          <w:sz w:val="20"/>
          <w:szCs w:val="20"/>
          <w:u w:val="single"/>
        </w:rPr>
        <w:t>com Estudantes</w:t>
      </w:r>
      <w:r w:rsidRPr="003423E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871D6">
        <w:rPr>
          <w:rFonts w:ascii="Arial" w:hAnsi="Arial" w:cs="Arial"/>
          <w:b/>
          <w:bCs/>
          <w:sz w:val="20"/>
          <w:szCs w:val="20"/>
          <w:u w:val="single"/>
        </w:rPr>
        <w:t xml:space="preserve">voltado para </w:t>
      </w:r>
      <w:r w:rsidRPr="003423ED">
        <w:rPr>
          <w:rFonts w:ascii="Arial" w:hAnsi="Arial" w:cs="Arial"/>
          <w:b/>
          <w:bCs/>
          <w:sz w:val="20"/>
          <w:szCs w:val="20"/>
          <w:u w:val="single"/>
        </w:rPr>
        <w:t xml:space="preserve">a Música, no Esporte, na Dança, no </w:t>
      </w:r>
      <w:r w:rsidR="00C71F3E" w:rsidRPr="003423ED">
        <w:rPr>
          <w:rFonts w:ascii="Arial" w:hAnsi="Arial" w:cs="Arial"/>
          <w:b/>
          <w:bCs/>
          <w:sz w:val="20"/>
          <w:szCs w:val="20"/>
          <w:u w:val="single"/>
        </w:rPr>
        <w:t>T</w:t>
      </w:r>
      <w:r w:rsidRPr="003423ED">
        <w:rPr>
          <w:rFonts w:ascii="Arial" w:hAnsi="Arial" w:cs="Arial"/>
          <w:b/>
          <w:bCs/>
          <w:sz w:val="20"/>
          <w:szCs w:val="20"/>
          <w:u w:val="single"/>
        </w:rPr>
        <w:t xml:space="preserve">eatro, </w:t>
      </w:r>
      <w:r w:rsidR="00C71F3E" w:rsidRPr="003423ED"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Pr="003423ED">
        <w:rPr>
          <w:rFonts w:ascii="Arial" w:hAnsi="Arial" w:cs="Arial"/>
          <w:b/>
          <w:bCs/>
          <w:sz w:val="20"/>
          <w:szCs w:val="20"/>
          <w:u w:val="single"/>
        </w:rPr>
        <w:t xml:space="preserve">rodução de Vídeos, Desenho Artístico </w:t>
      </w:r>
      <w:r w:rsidR="00C71F3E" w:rsidRPr="003423ED">
        <w:rPr>
          <w:rFonts w:ascii="Arial" w:hAnsi="Arial" w:cs="Arial"/>
          <w:b/>
          <w:bCs/>
          <w:sz w:val="20"/>
          <w:szCs w:val="20"/>
          <w:u w:val="single"/>
        </w:rPr>
        <w:t>e Pintura</w:t>
      </w:r>
      <w:r w:rsidR="00901068" w:rsidRPr="003423ED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="00C71F3E" w:rsidRPr="003423E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EE2876" w:rsidRPr="003423ED">
        <w:rPr>
          <w:rFonts w:ascii="Arial" w:hAnsi="Arial" w:cs="Arial"/>
          <w:b/>
          <w:bCs/>
          <w:color w:val="202124"/>
          <w:sz w:val="20"/>
          <w:szCs w:val="20"/>
          <w:u w:val="single"/>
          <w:shd w:val="clear" w:color="auto" w:fill="FFFFFF"/>
        </w:rPr>
        <w:t xml:space="preserve">favorecendo a criação de estratégias, oportunizando </w:t>
      </w:r>
      <w:r w:rsidR="00321E80" w:rsidRPr="003423ED">
        <w:rPr>
          <w:rFonts w:ascii="Arial" w:hAnsi="Arial" w:cs="Arial"/>
          <w:b/>
          <w:bCs/>
          <w:color w:val="202124"/>
          <w:sz w:val="20"/>
          <w:szCs w:val="20"/>
          <w:u w:val="single"/>
          <w:shd w:val="clear" w:color="auto" w:fill="FFFFFF"/>
        </w:rPr>
        <w:t xml:space="preserve">o </w:t>
      </w:r>
      <w:r w:rsidR="00EE2876" w:rsidRPr="003423ED">
        <w:rPr>
          <w:rFonts w:ascii="Arial" w:hAnsi="Arial" w:cs="Arial"/>
          <w:b/>
          <w:bCs/>
          <w:color w:val="202124"/>
          <w:sz w:val="20"/>
          <w:szCs w:val="20"/>
          <w:u w:val="single"/>
          <w:shd w:val="clear" w:color="auto" w:fill="FFFFFF"/>
        </w:rPr>
        <w:t>aprendizado para o exercício da Cidadania</w:t>
      </w:r>
      <w:r w:rsidR="00EE2876" w:rsidRPr="003423ED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. </w:t>
      </w:r>
    </w:p>
    <w:p w14:paraId="7A76E135" w14:textId="30743341" w:rsidR="00CC2BA3" w:rsidRPr="003423ED" w:rsidRDefault="00CC2BA3" w:rsidP="00321E80">
      <w:pPr>
        <w:spacing w:after="12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bookmarkStart w:id="0" w:name="_Hlk66212920"/>
      <w:r w:rsidRPr="003423ED">
        <w:rPr>
          <w:rFonts w:ascii="Arial" w:hAnsi="Arial" w:cs="Arial"/>
          <w:sz w:val="20"/>
          <w:szCs w:val="20"/>
        </w:rPr>
        <w:t>JUSTIFICATIVA</w:t>
      </w:r>
    </w:p>
    <w:p w14:paraId="3DAAAE3B" w14:textId="16CFCBFD" w:rsidR="00CC2BA3" w:rsidRPr="003423ED" w:rsidRDefault="00CC2BA3" w:rsidP="00CC2BA3">
      <w:pPr>
        <w:spacing w:after="120" w:line="360" w:lineRule="auto"/>
        <w:ind w:firstLine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3ED">
        <w:rPr>
          <w:rFonts w:ascii="Arial" w:hAnsi="Arial" w:cs="Arial"/>
          <w:b/>
          <w:bCs/>
          <w:sz w:val="20"/>
          <w:szCs w:val="20"/>
          <w:u w:val="single"/>
        </w:rPr>
        <w:t>Na Música</w:t>
      </w:r>
      <w:r w:rsidRPr="003423ED">
        <w:rPr>
          <w:rFonts w:ascii="Arial" w:hAnsi="Arial" w:cs="Arial"/>
          <w:sz w:val="20"/>
          <w:szCs w:val="20"/>
        </w:rPr>
        <w:t xml:space="preserve"> - 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>A música é importante para a integração dos Estudantes na vida escolar e pode-se afirmar que a música na escola estimula o bom convívio social, a harmonia, o desenvolvimento da fala, da respiração, da autoestima e do próprio desenvolvimento cognitivo.</w:t>
      </w:r>
      <w:r w:rsidR="00901068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D4128" w:rsidRPr="003423ED">
        <w:rPr>
          <w:rFonts w:ascii="Arial" w:hAnsi="Arial" w:cs="Arial"/>
          <w:sz w:val="20"/>
          <w:szCs w:val="20"/>
          <w:shd w:val="clear" w:color="auto" w:fill="FFFFFF"/>
        </w:rPr>
        <w:t>Promovendo oficinas</w:t>
      </w:r>
      <w:r w:rsidR="006F5BEF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para a aprendizagem instrumental visando identificar habilidades dos estudantes.</w:t>
      </w:r>
    </w:p>
    <w:p w14:paraId="57EAF090" w14:textId="7E170CFB" w:rsidR="00CC2BA3" w:rsidRPr="003423ED" w:rsidRDefault="00CC2BA3" w:rsidP="00CC2BA3">
      <w:pPr>
        <w:spacing w:after="120" w:line="360" w:lineRule="auto"/>
        <w:ind w:firstLine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3ED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No Esporte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- Estudos mostram que incluir atividades físicas em sala de </w:t>
      </w:r>
      <w:r w:rsidR="00DD4128" w:rsidRPr="003423ED">
        <w:rPr>
          <w:rFonts w:ascii="Arial" w:hAnsi="Arial" w:cs="Arial"/>
          <w:sz w:val="20"/>
          <w:szCs w:val="20"/>
          <w:shd w:val="clear" w:color="auto" w:fill="FFFFFF"/>
        </w:rPr>
        <w:t>aula melhora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o processo de aprendizagem, melhora a capacidade de concentração e de fixação de conteúdo</w:t>
      </w:r>
      <w:r w:rsidR="00034CFD" w:rsidRPr="003423ED"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, ajuda a desenvolver o raciocínio lógico e a ter boa memória são alguns dos benefícios que a prática </w:t>
      </w:r>
      <w:r w:rsidR="00034CFD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do esporte 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>traz para os jovens.</w:t>
      </w:r>
      <w:r w:rsidR="00034CFD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Entre tantos temos o xadrez instrumento que trabalha a concentração, a memoria e a fixação da aprendizagem.</w:t>
      </w:r>
    </w:p>
    <w:p w14:paraId="6B1BAA10" w14:textId="4E043F6A" w:rsidR="00CC2BA3" w:rsidRPr="003423ED" w:rsidRDefault="00CC2BA3" w:rsidP="00CC2BA3">
      <w:pPr>
        <w:spacing w:after="120" w:line="360" w:lineRule="auto"/>
        <w:ind w:firstLine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3ED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Na Dança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- Por meio da dança, os alunos podem explorar sua capacidade de criar, de aprender </w:t>
      </w:r>
      <w:r w:rsidR="00E21FFC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e a </w:t>
      </w:r>
      <w:r w:rsidR="00751727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utilizar </w:t>
      </w:r>
      <w:r w:rsidR="00E21FFC" w:rsidRPr="003423ED">
        <w:rPr>
          <w:rFonts w:ascii="Arial" w:hAnsi="Arial" w:cs="Arial"/>
          <w:sz w:val="20"/>
          <w:szCs w:val="20"/>
          <w:shd w:val="clear" w:color="auto" w:fill="FFFFFF"/>
        </w:rPr>
        <w:t>expressão corporal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>. Dessa forma, a atividade contribui para o processo de aprendizagem, pois ajuda o aluno na construção do conhecimento e no desenvolvimento de habilidades.</w:t>
      </w:r>
    </w:p>
    <w:p w14:paraId="1F581B48" w14:textId="1A5B2DD8" w:rsidR="00CC2BA3" w:rsidRPr="003423ED" w:rsidRDefault="00CC2BA3" w:rsidP="00CC2BA3">
      <w:pPr>
        <w:spacing w:after="120" w:line="360" w:lineRule="auto"/>
        <w:ind w:firstLine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3ED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No teatro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- O teatro permite que desenvolvam a expressividade corporal, exerçam a criatividade, exercitem a fala e possam se expressar da forma que elas são. Podendo assim, desenvolver habilidades que lhes permitam aprender a interagir com o meio social e com o mundo</w:t>
      </w:r>
      <w:r w:rsidR="00A338A2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121B4930" w14:textId="6A0800A9" w:rsidR="00CC2BA3" w:rsidRPr="003423ED" w:rsidRDefault="00CC2BA3" w:rsidP="00CC2BA3">
      <w:pPr>
        <w:spacing w:after="120" w:line="360" w:lineRule="auto"/>
        <w:ind w:firstLine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3ED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Produção de Vídeos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-- Além de facilitar a cognição, outro benefício que se pode destacar dos vídeos na educação é o dinamismo, possibilitado pela linguagem simples e objetiva, além de variação de formatos. Os conteúdos, muitas vezes, são mais curtos do que os ministrados na sala de aula, o que pode deixar os alunos menos dispersos, além de trabalhar pedagogicamente desertar nos estudantes o formato de se publicar corretamente vídeos nas </w:t>
      </w:r>
      <w:r w:rsidR="00624D1F" w:rsidRPr="003423ED">
        <w:rPr>
          <w:rFonts w:ascii="Arial" w:hAnsi="Arial" w:cs="Arial"/>
          <w:sz w:val="20"/>
          <w:szCs w:val="20"/>
          <w:shd w:val="clear" w:color="auto" w:fill="FFFFFF"/>
        </w:rPr>
        <w:t>redes sociais respeitando a imagem do outro buscando a veracidade dos fatos.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3BD37A79" w14:textId="0AB398EF" w:rsidR="00CC2BA3" w:rsidRPr="003423ED" w:rsidRDefault="00CC2BA3" w:rsidP="00CC2BA3">
      <w:pPr>
        <w:spacing w:after="120" w:line="360" w:lineRule="auto"/>
        <w:ind w:firstLine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3ED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Desenho Artísticos/Pintura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– Através do desenho e da pintura, permite que se expresse</w:t>
      </w:r>
      <w:r w:rsidR="00937A87" w:rsidRPr="003423ED">
        <w:rPr>
          <w:rFonts w:ascii="Arial" w:hAnsi="Arial" w:cs="Arial"/>
          <w:sz w:val="20"/>
          <w:szCs w:val="20"/>
          <w:shd w:val="clear" w:color="auto" w:fill="FFFFFF"/>
        </w:rPr>
        <w:t>m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631BEC" w:rsidRPr="003423ED">
        <w:rPr>
          <w:rFonts w:ascii="Arial" w:hAnsi="Arial" w:cs="Arial"/>
          <w:sz w:val="20"/>
          <w:szCs w:val="20"/>
          <w:shd w:val="clear" w:color="auto" w:fill="FFFFFF"/>
        </w:rPr>
        <w:t>trabalhando das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emoções</w:t>
      </w:r>
      <w:r w:rsidR="00937A87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, a </w:t>
      </w:r>
      <w:r w:rsidR="00631BEC" w:rsidRPr="003423ED">
        <w:rPr>
          <w:rFonts w:ascii="Arial" w:hAnsi="Arial" w:cs="Arial"/>
          <w:sz w:val="20"/>
          <w:szCs w:val="20"/>
          <w:shd w:val="clear" w:color="auto" w:fill="FFFFFF"/>
        </w:rPr>
        <w:t>concentração fomentando</w:t>
      </w:r>
      <w:r w:rsidR="00937A87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a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função terapêutica, ao estimular atividades artísticas, as pessoas tendem a se afastarem de sentimentos de apatia e tristeza, se distanciando de quadros de ansiedade </w:t>
      </w:r>
      <w:r w:rsidR="00937A87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e 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depressão. </w:t>
      </w:r>
    </w:p>
    <w:p w14:paraId="3B0E4B19" w14:textId="1DC2E52E" w:rsidR="00CC2BA3" w:rsidRPr="003423ED" w:rsidRDefault="00CC2BA3" w:rsidP="00CC2BA3">
      <w:pPr>
        <w:spacing w:after="120" w:line="360" w:lineRule="auto"/>
        <w:ind w:firstLine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3ED">
        <w:rPr>
          <w:rFonts w:ascii="Arial" w:hAnsi="Arial" w:cs="Arial"/>
          <w:sz w:val="20"/>
          <w:szCs w:val="20"/>
          <w:u w:val="single"/>
          <w:shd w:val="clear" w:color="auto" w:fill="FFFFFF"/>
        </w:rPr>
        <w:t>Na Literatura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- Por meio da literatura, o aluno pode trabalhar sua individualidade e </w:t>
      </w:r>
      <w:r w:rsidR="0095022A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coletividade 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>compreende</w:t>
      </w:r>
      <w:r w:rsidR="0095022A" w:rsidRPr="003423ED">
        <w:rPr>
          <w:rFonts w:ascii="Arial" w:hAnsi="Arial" w:cs="Arial"/>
          <w:sz w:val="20"/>
          <w:szCs w:val="20"/>
          <w:shd w:val="clear" w:color="auto" w:fill="FFFFFF"/>
        </w:rPr>
        <w:t>ndo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melhor seus sentimentos, além e </w:t>
      </w:r>
      <w:r w:rsidR="00B5370E" w:rsidRPr="003423ED">
        <w:rPr>
          <w:rFonts w:ascii="Arial" w:hAnsi="Arial" w:cs="Arial"/>
          <w:sz w:val="20"/>
          <w:szCs w:val="20"/>
          <w:shd w:val="clear" w:color="auto" w:fill="FFFFFF"/>
        </w:rPr>
        <w:t>identificar seu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espaço na sociedade, formar opiniões críticas e refletir sobre a realidade do mundo. Des</w:t>
      </w:r>
      <w:r w:rsidR="0095022A" w:rsidRPr="003423ED"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>ertando a criação de gêneros literários: narrativo ou épico, lírico e dramático.</w:t>
      </w:r>
    </w:p>
    <w:bookmarkEnd w:id="0"/>
    <w:p w14:paraId="2E63E170" w14:textId="77777777" w:rsidR="00CC2BA3" w:rsidRPr="003423ED" w:rsidRDefault="00CC2BA3" w:rsidP="00CC2BA3">
      <w:pPr>
        <w:pStyle w:val="NormalWeb"/>
        <w:shd w:val="clear" w:color="auto" w:fill="FFFFFF"/>
        <w:spacing w:before="0" w:beforeAutospacing="0" w:line="360" w:lineRule="auto"/>
        <w:ind w:firstLine="1276"/>
        <w:jc w:val="both"/>
        <w:rPr>
          <w:rFonts w:ascii="Arial" w:hAnsi="Arial" w:cs="Arial"/>
          <w:spacing w:val="6"/>
          <w:sz w:val="20"/>
          <w:szCs w:val="20"/>
        </w:rPr>
      </w:pPr>
      <w:r w:rsidRPr="003423ED">
        <w:rPr>
          <w:rFonts w:ascii="Arial" w:hAnsi="Arial" w:cs="Arial"/>
          <w:spacing w:val="6"/>
          <w:sz w:val="20"/>
          <w:szCs w:val="20"/>
        </w:rPr>
        <w:t xml:space="preserve">A educação por projetos oferece às instituições de ensino a oportunidade de aprimorar o desenvolvimento do estudante, gera oportunidades para que coloquem seus conhecimentos em ação e sejam provocados a pesquisar outros conhecimentos e transformar suas hipóteses, de modo a resolver problemas </w:t>
      </w:r>
      <w:r w:rsidRPr="003423ED">
        <w:rPr>
          <w:rFonts w:ascii="Arial" w:hAnsi="Arial" w:cs="Arial"/>
          <w:spacing w:val="6"/>
          <w:sz w:val="20"/>
          <w:szCs w:val="20"/>
        </w:rPr>
        <w:lastRenderedPageBreak/>
        <w:t xml:space="preserve">por meio da interação. </w:t>
      </w:r>
      <w:r w:rsidRPr="003423ED">
        <w:rPr>
          <w:rFonts w:ascii="Arial" w:hAnsi="Arial" w:cs="Arial"/>
          <w:sz w:val="20"/>
          <w:szCs w:val="20"/>
        </w:rPr>
        <w:t>O diálogo entre esses projetos, possibilita uma maior articulação, que otimiza a organização do trabalho pedagógico na escola e as aprendizagens dos/as estudantes.</w:t>
      </w:r>
    </w:p>
    <w:p w14:paraId="5888AB16" w14:textId="77777777" w:rsidR="00B5370E" w:rsidRPr="003423ED" w:rsidRDefault="001726AB" w:rsidP="001726AB">
      <w:pPr>
        <w:spacing w:after="120" w:line="360" w:lineRule="auto"/>
        <w:ind w:firstLine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Sendo de fundamental importância que as Unidades Escolares trabalhem através de </w:t>
      </w:r>
      <w:r w:rsidR="0041186B" w:rsidRPr="003423ED">
        <w:rPr>
          <w:rFonts w:ascii="Arial" w:hAnsi="Arial" w:cs="Arial"/>
          <w:sz w:val="20"/>
          <w:szCs w:val="20"/>
          <w:shd w:val="clear" w:color="auto" w:fill="FFFFFF"/>
        </w:rPr>
        <w:t>projetos</w:t>
      </w:r>
      <w:r w:rsidR="00B5370E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41186B" w:rsidRPr="003423ED">
        <w:rPr>
          <w:rFonts w:ascii="Arial" w:hAnsi="Arial" w:cs="Arial"/>
          <w:sz w:val="20"/>
          <w:szCs w:val="20"/>
          <w:shd w:val="clear" w:color="auto" w:fill="FFFFFF"/>
        </w:rPr>
        <w:t>oportunizando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a identificar os estudantes que apresentam dificuldades de aprendizagem e que a partir dessa identificação</w:t>
      </w:r>
      <w:r w:rsidR="0041186B" w:rsidRPr="003423ED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inserir naqueles projetos que vá contribuir para o seu desenvolvimento elevando a auto estima.</w:t>
      </w:r>
      <w:r w:rsidR="00EC1A9F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50DA33D3" w14:textId="31A24E9B" w:rsidR="00CC2BA3" w:rsidRPr="003423ED" w:rsidRDefault="00EC1A9F" w:rsidP="004E59ED">
      <w:pPr>
        <w:spacing w:after="120" w:line="360" w:lineRule="auto"/>
        <w:ind w:firstLine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Que a Secretaria Municipal de Educação determine no calendário Escolar, um período para a execução e culminância, que </w:t>
      </w:r>
      <w:r w:rsidR="00B5370E" w:rsidRPr="003423ED">
        <w:rPr>
          <w:rFonts w:ascii="Arial" w:hAnsi="Arial" w:cs="Arial"/>
          <w:sz w:val="20"/>
          <w:szCs w:val="20"/>
          <w:shd w:val="clear" w:color="auto" w:fill="FFFFFF"/>
        </w:rPr>
        <w:t>a escolha nominal do projeto, seja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5370E" w:rsidRPr="003423ED">
        <w:rPr>
          <w:rFonts w:ascii="Arial" w:hAnsi="Arial" w:cs="Arial"/>
          <w:sz w:val="20"/>
          <w:szCs w:val="20"/>
          <w:shd w:val="clear" w:color="auto" w:fill="FFFFFF"/>
        </w:rPr>
        <w:t>discutida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pelos Gestores,</w:t>
      </w:r>
      <w:r w:rsidR="00B5370E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e já apresentado na Jornada </w:t>
      </w:r>
      <w:r w:rsidR="004E59ED" w:rsidRPr="003423ED">
        <w:rPr>
          <w:rFonts w:ascii="Arial" w:hAnsi="Arial" w:cs="Arial"/>
          <w:sz w:val="20"/>
          <w:szCs w:val="20"/>
          <w:shd w:val="clear" w:color="auto" w:fill="FFFFFF"/>
        </w:rPr>
        <w:t>Pedagógica, tendo</w:t>
      </w:r>
      <w:r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 a Secretaria Municipal como mediadora da culminância final</w:t>
      </w:r>
      <w:r w:rsidR="00B5370E" w:rsidRPr="003423ED">
        <w:rPr>
          <w:rFonts w:ascii="Arial" w:hAnsi="Arial" w:cs="Arial"/>
          <w:sz w:val="20"/>
          <w:szCs w:val="20"/>
          <w:shd w:val="clear" w:color="auto" w:fill="FFFFFF"/>
        </w:rPr>
        <w:t xml:space="preserve">, fora do ambiente escolar onde acontecerá premiação (Troféus e medalhas) para aquele que mais se destacar. </w:t>
      </w:r>
    </w:p>
    <w:p w14:paraId="083590E4" w14:textId="19D3E516" w:rsidR="00CC2BA3" w:rsidRPr="003423ED" w:rsidRDefault="00CC2BA3" w:rsidP="00CC2BA3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3423ED">
        <w:rPr>
          <w:rFonts w:ascii="Arial" w:hAnsi="Arial" w:cs="Arial"/>
          <w:sz w:val="20"/>
          <w:szCs w:val="20"/>
        </w:rPr>
        <w:t xml:space="preserve">Certos de contarmos com estimada atenção do Chefe do Executivo Municipal, </w:t>
      </w:r>
      <w:r w:rsidR="004E59ED" w:rsidRPr="003423ED">
        <w:rPr>
          <w:rFonts w:ascii="Arial" w:hAnsi="Arial" w:cs="Arial"/>
          <w:sz w:val="20"/>
          <w:szCs w:val="20"/>
        </w:rPr>
        <w:t xml:space="preserve">da Secretaria Municipal de Educação e dos nobres </w:t>
      </w:r>
      <w:r w:rsidR="003423ED" w:rsidRPr="003423ED">
        <w:rPr>
          <w:rFonts w:ascii="Arial" w:hAnsi="Arial" w:cs="Arial"/>
          <w:sz w:val="20"/>
          <w:szCs w:val="20"/>
        </w:rPr>
        <w:t>Edis desde</w:t>
      </w:r>
      <w:r w:rsidRPr="003423ED">
        <w:rPr>
          <w:rFonts w:ascii="Arial" w:hAnsi="Arial" w:cs="Arial"/>
          <w:sz w:val="20"/>
          <w:szCs w:val="20"/>
        </w:rPr>
        <w:t xml:space="preserve"> já agradecemos todo o empenho necessário para o pronto atendimento desta justa reivindicação.</w:t>
      </w:r>
    </w:p>
    <w:p w14:paraId="0A042A69" w14:textId="77777777" w:rsidR="00CC2BA3" w:rsidRPr="003423ED" w:rsidRDefault="00CC2BA3" w:rsidP="00CC2BA3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14:paraId="7530FBCC" w14:textId="26FEBE1A" w:rsidR="00CC2BA3" w:rsidRDefault="00CC2BA3" w:rsidP="00CC2BA3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423ED">
        <w:rPr>
          <w:rFonts w:ascii="Arial" w:eastAsiaTheme="minorHAnsi" w:hAnsi="Arial" w:cs="Arial"/>
          <w:sz w:val="20"/>
          <w:szCs w:val="20"/>
          <w:lang w:eastAsia="en-US"/>
        </w:rPr>
        <w:t xml:space="preserve">Sala das Sessões, </w:t>
      </w:r>
      <w:r w:rsidR="00614797" w:rsidRPr="003423ED">
        <w:rPr>
          <w:rFonts w:ascii="Arial" w:eastAsiaTheme="minorHAnsi" w:hAnsi="Arial" w:cs="Arial"/>
          <w:sz w:val="20"/>
          <w:szCs w:val="20"/>
          <w:lang w:eastAsia="en-US"/>
        </w:rPr>
        <w:t>25</w:t>
      </w:r>
      <w:r w:rsidRPr="003423ED">
        <w:rPr>
          <w:rFonts w:ascii="Arial" w:eastAsiaTheme="minorHAnsi" w:hAnsi="Arial" w:cs="Arial"/>
          <w:sz w:val="20"/>
          <w:szCs w:val="20"/>
          <w:lang w:eastAsia="en-US"/>
        </w:rPr>
        <w:t xml:space="preserve"> de </w:t>
      </w:r>
      <w:r w:rsidR="00614797" w:rsidRPr="003423ED">
        <w:rPr>
          <w:rFonts w:ascii="Arial" w:eastAsiaTheme="minorHAnsi" w:hAnsi="Arial" w:cs="Arial"/>
          <w:sz w:val="20"/>
          <w:szCs w:val="20"/>
          <w:lang w:eastAsia="en-US"/>
        </w:rPr>
        <w:t>novembro</w:t>
      </w:r>
      <w:r w:rsidRPr="003423ED">
        <w:rPr>
          <w:rFonts w:ascii="Arial" w:eastAsiaTheme="minorHAnsi" w:hAnsi="Arial" w:cs="Arial"/>
          <w:sz w:val="20"/>
          <w:szCs w:val="20"/>
          <w:lang w:eastAsia="en-US"/>
        </w:rPr>
        <w:t xml:space="preserve"> de 202</w:t>
      </w:r>
      <w:r w:rsidR="00614797" w:rsidRPr="003423ED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Pr="003423E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15CFA48B" w14:textId="59E82BB5" w:rsidR="00631BEC" w:rsidRDefault="00631BEC" w:rsidP="00CC2BA3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AE195F9" w14:textId="77777777" w:rsidR="00631BEC" w:rsidRPr="003423ED" w:rsidRDefault="00631BEC" w:rsidP="00CC2BA3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338C894" w14:textId="02346E32" w:rsidR="00CC2BA3" w:rsidRPr="003423ED" w:rsidRDefault="00CC2BA3" w:rsidP="00CC2BA3">
      <w:pPr>
        <w:tabs>
          <w:tab w:val="center" w:pos="4252"/>
          <w:tab w:val="left" w:pos="6735"/>
        </w:tabs>
        <w:spacing w:after="0" w:line="240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3423ED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21E80" w:rsidRPr="003423ED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           </w:t>
      </w:r>
      <w:r w:rsidRPr="003423ED">
        <w:rPr>
          <w:rFonts w:ascii="Arial" w:eastAsiaTheme="minorHAnsi" w:hAnsi="Arial" w:cs="Arial"/>
          <w:sz w:val="20"/>
          <w:szCs w:val="20"/>
          <w:lang w:eastAsia="en-US"/>
        </w:rPr>
        <w:t>MARIA APARECIDA SOUZA SANTOS DE DEUS</w:t>
      </w:r>
      <w:r w:rsidRPr="003423ED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</w:p>
    <w:p w14:paraId="1E4AB8E2" w14:textId="31F6B447" w:rsidR="00DE41AE" w:rsidRPr="003423ED" w:rsidRDefault="00CC2BA3" w:rsidP="00321E80">
      <w:pPr>
        <w:tabs>
          <w:tab w:val="center" w:pos="4252"/>
          <w:tab w:val="left" w:pos="6735"/>
        </w:tabs>
        <w:spacing w:after="0" w:line="240" w:lineRule="auto"/>
        <w:rPr>
          <w:sz w:val="20"/>
          <w:szCs w:val="20"/>
        </w:rPr>
      </w:pPr>
      <w:r w:rsidRPr="003423ED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                                                               </w:t>
      </w:r>
      <w:r w:rsidRPr="003423ED">
        <w:rPr>
          <w:rFonts w:ascii="Arial" w:eastAsiaTheme="minorHAnsi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2CC5B4" wp14:editId="4AA955B1">
                <wp:simplePos x="0" y="0"/>
                <wp:positionH relativeFrom="page">
                  <wp:posOffset>779780</wp:posOffset>
                </wp:positionH>
                <wp:positionV relativeFrom="paragraph">
                  <wp:posOffset>201295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394EE" w14:textId="77777777" w:rsidR="00CC2BA3" w:rsidRDefault="00CC2BA3" w:rsidP="00CC2BA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5A5296E" w14:textId="77777777" w:rsidR="00CC2BA3" w:rsidRPr="000546F0" w:rsidRDefault="00CC2BA3" w:rsidP="00CC2BA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4C3338ED" w14:textId="77777777" w:rsidR="00CC2BA3" w:rsidRPr="000546F0" w:rsidRDefault="00CC2BA3" w:rsidP="00CC2BA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41BBF60" w14:textId="77777777" w:rsidR="00CC2BA3" w:rsidRPr="000546F0" w:rsidRDefault="00CC2BA3" w:rsidP="00CC2BA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1789B991" w14:textId="77777777" w:rsidR="00CC2BA3" w:rsidRPr="000546F0" w:rsidRDefault="00CC2BA3" w:rsidP="00CC2BA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19A0B48A" w14:textId="77777777" w:rsidR="00CC2BA3" w:rsidRPr="000A765E" w:rsidRDefault="00CC2BA3" w:rsidP="00CC2BA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453AC2D6" w14:textId="77777777" w:rsidR="00CC2BA3" w:rsidRPr="000A765E" w:rsidRDefault="00CC2BA3" w:rsidP="00CC2BA3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7A516820" w14:textId="77777777" w:rsidR="00CC2BA3" w:rsidRPr="000A765E" w:rsidRDefault="00CC2BA3" w:rsidP="00CC2B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416025" w14:textId="77777777" w:rsidR="00CC2BA3" w:rsidRPr="000546F0" w:rsidRDefault="00CC2BA3" w:rsidP="00CC2BA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77124667" w14:textId="77777777" w:rsidR="00CC2BA3" w:rsidRPr="000A765E" w:rsidRDefault="00CC2BA3" w:rsidP="00CC2BA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1323CAE4" w14:textId="77777777" w:rsidR="00CC2BA3" w:rsidRPr="000A765E" w:rsidRDefault="00CC2BA3" w:rsidP="00CC2BA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5F2B4ED7" w14:textId="77777777" w:rsidR="00CC2BA3" w:rsidRPr="000A765E" w:rsidRDefault="00CC2BA3" w:rsidP="00CC2BA3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CC5B4" id="Grupo 8" o:spid="_x0000_s1026" style="position:absolute;margin-left:61.4pt;margin-top:15.85pt;width:460.7pt;height:126pt;z-index:251659264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12F394EE" w14:textId="77777777" w:rsidR="00CC2BA3" w:rsidRDefault="00CC2BA3" w:rsidP="00CC2BA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5A5296E" w14:textId="77777777" w:rsidR="00CC2BA3" w:rsidRPr="000546F0" w:rsidRDefault="00CC2BA3" w:rsidP="00CC2BA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4C3338ED" w14:textId="77777777" w:rsidR="00CC2BA3" w:rsidRPr="000546F0" w:rsidRDefault="00CC2BA3" w:rsidP="00CC2BA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41BBF60" w14:textId="77777777" w:rsidR="00CC2BA3" w:rsidRPr="000546F0" w:rsidRDefault="00CC2BA3" w:rsidP="00CC2BA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em....../....../......</w:t>
                        </w:r>
                      </w:p>
                      <w:p w14:paraId="1789B991" w14:textId="77777777" w:rsidR="00CC2BA3" w:rsidRPr="000546F0" w:rsidRDefault="00CC2BA3" w:rsidP="00CC2BA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19A0B48A" w14:textId="77777777" w:rsidR="00CC2BA3" w:rsidRPr="000A765E" w:rsidRDefault="00CC2BA3" w:rsidP="00CC2BA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453AC2D6" w14:textId="77777777" w:rsidR="00CC2BA3" w:rsidRPr="000A765E" w:rsidRDefault="00CC2BA3" w:rsidP="00CC2BA3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7A516820" w14:textId="77777777" w:rsidR="00CC2BA3" w:rsidRPr="000A765E" w:rsidRDefault="00CC2BA3" w:rsidP="00CC2BA3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0416025" w14:textId="77777777" w:rsidR="00CC2BA3" w:rsidRPr="000546F0" w:rsidRDefault="00CC2BA3" w:rsidP="00CC2BA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77124667" w14:textId="77777777" w:rsidR="00CC2BA3" w:rsidRPr="000A765E" w:rsidRDefault="00CC2BA3" w:rsidP="00CC2BA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1323CAE4" w14:textId="77777777" w:rsidR="00CC2BA3" w:rsidRPr="000A765E" w:rsidRDefault="00CC2BA3" w:rsidP="00CC2BA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5F2B4ED7" w14:textId="77777777" w:rsidR="00CC2BA3" w:rsidRPr="000A765E" w:rsidRDefault="00CC2BA3" w:rsidP="00CC2BA3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423ED">
        <w:rPr>
          <w:rFonts w:ascii="Arial" w:eastAsiaTheme="minorHAnsi" w:hAnsi="Arial" w:cs="Arial"/>
          <w:sz w:val="20"/>
          <w:szCs w:val="20"/>
          <w:lang w:eastAsia="en-US"/>
        </w:rPr>
        <w:t xml:space="preserve">         </w:t>
      </w:r>
      <w:r w:rsidR="00321E80" w:rsidRPr="003423ED">
        <w:rPr>
          <w:rFonts w:ascii="Arial" w:eastAsiaTheme="minorHAnsi" w:hAnsi="Arial" w:cs="Arial"/>
          <w:sz w:val="20"/>
          <w:szCs w:val="20"/>
          <w:lang w:eastAsia="en-US"/>
        </w:rPr>
        <w:t>Vereadora Professora Cida (PT)</w:t>
      </w:r>
      <w:r w:rsidRPr="003423ED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</w:t>
      </w:r>
    </w:p>
    <w:sectPr w:rsidR="00DE41AE" w:rsidRPr="003423ED" w:rsidSect="00731A42">
      <w:headerReference w:type="default" r:id="rId6"/>
      <w:footerReference w:type="default" r:id="rId7"/>
      <w:pgSz w:w="11906" w:h="16838"/>
      <w:pgMar w:top="426" w:right="849" w:bottom="0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D398" w14:textId="77777777" w:rsidR="004E745E" w:rsidRDefault="004E745E">
      <w:pPr>
        <w:spacing w:after="0" w:line="240" w:lineRule="auto"/>
      </w:pPr>
      <w:r>
        <w:separator/>
      </w:r>
    </w:p>
  </w:endnote>
  <w:endnote w:type="continuationSeparator" w:id="0">
    <w:p w14:paraId="3B90FD0F" w14:textId="77777777" w:rsidR="004E745E" w:rsidRDefault="004E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3B21" w14:textId="77777777" w:rsidR="005D159D" w:rsidRPr="00454263" w:rsidRDefault="00000000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6BE31D9A" w14:textId="77777777" w:rsidR="005D159D" w:rsidRDefault="00000000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8EA4" w14:textId="77777777" w:rsidR="004E745E" w:rsidRDefault="004E745E">
      <w:pPr>
        <w:spacing w:after="0" w:line="240" w:lineRule="auto"/>
      </w:pPr>
      <w:r>
        <w:separator/>
      </w:r>
    </w:p>
  </w:footnote>
  <w:footnote w:type="continuationSeparator" w:id="0">
    <w:p w14:paraId="4AE69CC8" w14:textId="77777777" w:rsidR="004E745E" w:rsidRDefault="004E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5631" w14:textId="77777777" w:rsidR="00334576" w:rsidRDefault="00000000" w:rsidP="0033457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92EFF8" wp14:editId="5E0CD2AA">
          <wp:simplePos x="0" y="0"/>
          <wp:positionH relativeFrom="column">
            <wp:posOffset>2653665</wp:posOffset>
          </wp:positionH>
          <wp:positionV relativeFrom="paragraph">
            <wp:posOffset>-288290</wp:posOffset>
          </wp:positionV>
          <wp:extent cx="637540" cy="561975"/>
          <wp:effectExtent l="0" t="0" r="0" b="9525"/>
          <wp:wrapNone/>
          <wp:docPr id="6" name="Imagem 6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C8F68" w14:textId="77777777" w:rsidR="00334576" w:rsidRDefault="00000000" w:rsidP="00334576">
    <w:pPr>
      <w:pStyle w:val="Cabealho"/>
      <w:jc w:val="center"/>
      <w:rPr>
        <w:noProof/>
      </w:rPr>
    </w:pPr>
  </w:p>
  <w:p w14:paraId="0296816B" w14:textId="77777777" w:rsidR="002906EA" w:rsidRPr="00AE2631" w:rsidRDefault="00000000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62EFAA47" w14:textId="77777777" w:rsidR="002906EA" w:rsidRPr="00AE2631" w:rsidRDefault="00000000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68BB3B0B" w14:textId="4410A202" w:rsidR="002906EA" w:rsidRDefault="00000000" w:rsidP="003423ED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71D50875" w14:textId="77777777" w:rsidR="002906EA" w:rsidRDefault="00000000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14B26D30" w14:textId="77777777" w:rsidR="00334576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AE"/>
    <w:rsid w:val="00011457"/>
    <w:rsid w:val="00012A3E"/>
    <w:rsid w:val="00034CFD"/>
    <w:rsid w:val="0005523A"/>
    <w:rsid w:val="00092D78"/>
    <w:rsid w:val="000A0EFD"/>
    <w:rsid w:val="00116B55"/>
    <w:rsid w:val="001726AB"/>
    <w:rsid w:val="001871D6"/>
    <w:rsid w:val="001921FC"/>
    <w:rsid w:val="001E3F3A"/>
    <w:rsid w:val="00221DAB"/>
    <w:rsid w:val="002A1CA2"/>
    <w:rsid w:val="002C70D6"/>
    <w:rsid w:val="002F0576"/>
    <w:rsid w:val="00321E80"/>
    <w:rsid w:val="003423ED"/>
    <w:rsid w:val="0034672E"/>
    <w:rsid w:val="0038456D"/>
    <w:rsid w:val="00385534"/>
    <w:rsid w:val="003F1DAA"/>
    <w:rsid w:val="0041186B"/>
    <w:rsid w:val="0045361F"/>
    <w:rsid w:val="004E59ED"/>
    <w:rsid w:val="004E745E"/>
    <w:rsid w:val="004F604B"/>
    <w:rsid w:val="00517882"/>
    <w:rsid w:val="005554D6"/>
    <w:rsid w:val="005715D8"/>
    <w:rsid w:val="005E2AE2"/>
    <w:rsid w:val="00614797"/>
    <w:rsid w:val="00624D1F"/>
    <w:rsid w:val="00631BEC"/>
    <w:rsid w:val="006B702B"/>
    <w:rsid w:val="006B78BF"/>
    <w:rsid w:val="006C454D"/>
    <w:rsid w:val="006E1E7A"/>
    <w:rsid w:val="006F5BEF"/>
    <w:rsid w:val="00751727"/>
    <w:rsid w:val="007E54B5"/>
    <w:rsid w:val="008179B3"/>
    <w:rsid w:val="0082196B"/>
    <w:rsid w:val="00841E2E"/>
    <w:rsid w:val="00852729"/>
    <w:rsid w:val="00852751"/>
    <w:rsid w:val="008A12BB"/>
    <w:rsid w:val="008B527F"/>
    <w:rsid w:val="008B6885"/>
    <w:rsid w:val="008E5C8F"/>
    <w:rsid w:val="00901068"/>
    <w:rsid w:val="00937A87"/>
    <w:rsid w:val="00942909"/>
    <w:rsid w:val="00944258"/>
    <w:rsid w:val="0095022A"/>
    <w:rsid w:val="009E7A87"/>
    <w:rsid w:val="00A24173"/>
    <w:rsid w:val="00A241E2"/>
    <w:rsid w:val="00A338A2"/>
    <w:rsid w:val="00A6745C"/>
    <w:rsid w:val="00A84482"/>
    <w:rsid w:val="00A872D5"/>
    <w:rsid w:val="00AE6BE2"/>
    <w:rsid w:val="00B23CF9"/>
    <w:rsid w:val="00B5370E"/>
    <w:rsid w:val="00B55CD4"/>
    <w:rsid w:val="00B615DE"/>
    <w:rsid w:val="00B85492"/>
    <w:rsid w:val="00C150AC"/>
    <w:rsid w:val="00C71F3E"/>
    <w:rsid w:val="00CC2BA3"/>
    <w:rsid w:val="00CE4DCC"/>
    <w:rsid w:val="00D10DEC"/>
    <w:rsid w:val="00D31F04"/>
    <w:rsid w:val="00DD4128"/>
    <w:rsid w:val="00DE41AE"/>
    <w:rsid w:val="00DF3905"/>
    <w:rsid w:val="00E1145C"/>
    <w:rsid w:val="00E21FFC"/>
    <w:rsid w:val="00E97688"/>
    <w:rsid w:val="00EA17B5"/>
    <w:rsid w:val="00EC1A9F"/>
    <w:rsid w:val="00ED19F1"/>
    <w:rsid w:val="00EE2876"/>
    <w:rsid w:val="00EF26D1"/>
    <w:rsid w:val="00F76A37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4C14"/>
  <w15:chartTrackingRefBased/>
  <w15:docId w15:val="{0A8DABCE-9737-41E4-B6C0-C6212079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A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C2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BA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2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BA3"/>
    <w:rPr>
      <w:rFonts w:eastAsiaTheme="minorEastAsia"/>
      <w:lang w:eastAsia="pt-BR"/>
    </w:rPr>
  </w:style>
  <w:style w:type="character" w:styleId="Hyperlink">
    <w:name w:val="Hyperlink"/>
    <w:rsid w:val="00CC2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3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Suzane Alves</dc:creator>
  <cp:keywords/>
  <dc:description/>
  <cp:lastModifiedBy>User</cp:lastModifiedBy>
  <cp:revision>81</cp:revision>
  <cp:lastPrinted>2022-11-25T12:17:00Z</cp:lastPrinted>
  <dcterms:created xsi:type="dcterms:W3CDTF">2022-11-24T23:16:00Z</dcterms:created>
  <dcterms:modified xsi:type="dcterms:W3CDTF">2022-11-29T19:08:00Z</dcterms:modified>
</cp:coreProperties>
</file>