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AAB1" w14:textId="77777777" w:rsidR="00E67437" w:rsidRPr="00260D75" w:rsidRDefault="00E67437" w:rsidP="00260D7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6CCE84B" w14:textId="053D6EE1" w:rsidR="00E67437" w:rsidRPr="00260D75" w:rsidRDefault="00E67437" w:rsidP="001B309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60D75">
        <w:rPr>
          <w:rFonts w:ascii="Arial" w:hAnsi="Arial" w:cs="Arial"/>
          <w:b/>
          <w:sz w:val="24"/>
          <w:szCs w:val="24"/>
          <w:u w:val="single"/>
        </w:rPr>
        <w:t>INDICAÇÃO</w:t>
      </w:r>
      <w:r w:rsidRPr="00260D75">
        <w:rPr>
          <w:rFonts w:ascii="Arial" w:hAnsi="Arial" w:cs="Arial"/>
          <w:b/>
          <w:sz w:val="24"/>
          <w:szCs w:val="24"/>
          <w:u w:val="single"/>
        </w:rPr>
        <w:t>----</w:t>
      </w:r>
      <w:r w:rsidRPr="00260D75">
        <w:rPr>
          <w:rFonts w:ascii="Arial" w:hAnsi="Arial" w:cs="Arial"/>
          <w:b/>
          <w:sz w:val="24"/>
          <w:szCs w:val="24"/>
          <w:u w:val="single"/>
        </w:rPr>
        <w:t>/202</w:t>
      </w:r>
      <w:r w:rsidRPr="00260D75">
        <w:rPr>
          <w:rFonts w:ascii="Arial" w:hAnsi="Arial" w:cs="Arial"/>
          <w:b/>
          <w:sz w:val="24"/>
          <w:szCs w:val="24"/>
          <w:u w:val="single"/>
        </w:rPr>
        <w:t>2</w:t>
      </w:r>
    </w:p>
    <w:p w14:paraId="5DF87497" w14:textId="77777777" w:rsidR="00E67437" w:rsidRPr="00260D75" w:rsidRDefault="00E67437" w:rsidP="00260D75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1F9DA9F0" w14:textId="6413FF9D" w:rsidR="00E67437" w:rsidRPr="00260D75" w:rsidRDefault="00E67437" w:rsidP="00260D75">
      <w:pPr>
        <w:spacing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60D75">
        <w:rPr>
          <w:rFonts w:ascii="Arial" w:hAnsi="Arial" w:cs="Arial"/>
          <w:sz w:val="22"/>
          <w:szCs w:val="22"/>
        </w:rPr>
        <w:t xml:space="preserve">Indicamos Exmo.  Senhor Prefeito Municipal Zenildo Brandão Santana, extensivo ao Secretário Municipal de Infraestrutura </w:t>
      </w:r>
      <w:proofErr w:type="spellStart"/>
      <w:r w:rsidRPr="00260D75">
        <w:rPr>
          <w:rFonts w:ascii="Arial" w:hAnsi="Arial" w:cs="Arial"/>
          <w:sz w:val="22"/>
          <w:szCs w:val="22"/>
        </w:rPr>
        <w:t>Sr</w:t>
      </w:r>
      <w:proofErr w:type="spellEnd"/>
      <w:r w:rsidRPr="00260D75">
        <w:rPr>
          <w:rFonts w:ascii="Arial" w:hAnsi="Arial" w:cs="Arial"/>
          <w:sz w:val="22"/>
          <w:szCs w:val="22"/>
        </w:rPr>
        <w:t xml:space="preserve"> </w:t>
      </w:r>
      <w:bookmarkStart w:id="0" w:name="_Hlk66211181"/>
      <w:r w:rsidRPr="00260D75">
        <w:rPr>
          <w:rFonts w:ascii="Arial" w:hAnsi="Arial" w:cs="Arial"/>
          <w:sz w:val="22"/>
          <w:szCs w:val="22"/>
        </w:rPr>
        <w:t>Lucindo Tomaz Vasconcelos Menezes</w:t>
      </w:r>
      <w:bookmarkEnd w:id="0"/>
      <w:r w:rsidRPr="00260D75">
        <w:rPr>
          <w:rFonts w:ascii="Arial" w:hAnsi="Arial" w:cs="Arial"/>
          <w:sz w:val="22"/>
          <w:szCs w:val="22"/>
        </w:rPr>
        <w:t xml:space="preserve"> e ao Secretário de Esporte e Laser: Matheus Roberto Oliveira Macedo, para o pronto atendimento desta proposição: </w:t>
      </w:r>
      <w:r w:rsidRPr="00260D75">
        <w:rPr>
          <w:rFonts w:ascii="Arial" w:hAnsi="Arial" w:cs="Arial"/>
          <w:sz w:val="22"/>
          <w:szCs w:val="22"/>
        </w:rPr>
        <w:t xml:space="preserve">implantar </w:t>
      </w:r>
      <w:r w:rsidRPr="00260D75">
        <w:rPr>
          <w:rFonts w:ascii="Arial" w:hAnsi="Arial" w:cs="Arial"/>
          <w:b/>
          <w:bCs/>
          <w:sz w:val="22"/>
          <w:szCs w:val="22"/>
          <w:u w:val="single"/>
        </w:rPr>
        <w:t>ACADEMIA AO AR LIVRE,</w:t>
      </w:r>
      <w:r w:rsidR="00597529" w:rsidRPr="00260D75">
        <w:rPr>
          <w:rFonts w:ascii="Arial" w:hAnsi="Arial" w:cs="Arial"/>
          <w:b/>
          <w:bCs/>
          <w:sz w:val="22"/>
          <w:szCs w:val="22"/>
          <w:u w:val="single"/>
        </w:rPr>
        <w:t xml:space="preserve"> E </w:t>
      </w:r>
      <w:r w:rsidRPr="00260D75">
        <w:rPr>
          <w:rFonts w:ascii="Arial" w:hAnsi="Arial" w:cs="Arial"/>
          <w:b/>
          <w:bCs/>
          <w:sz w:val="22"/>
          <w:szCs w:val="22"/>
          <w:u w:val="single"/>
        </w:rPr>
        <w:t>PARQUE INFANTIL</w:t>
      </w:r>
      <w:r w:rsidR="00597529" w:rsidRPr="00260D75">
        <w:rPr>
          <w:rFonts w:ascii="Arial" w:hAnsi="Arial" w:cs="Arial"/>
          <w:b/>
          <w:bCs/>
          <w:sz w:val="22"/>
          <w:szCs w:val="22"/>
          <w:u w:val="single"/>
        </w:rPr>
        <w:t xml:space="preserve"> NA PRAÇA MANOEL PEREIRA SOUZA</w:t>
      </w:r>
      <w:r w:rsidRPr="00260D75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="00597529" w:rsidRPr="00260D75">
        <w:rPr>
          <w:rFonts w:ascii="Arial" w:hAnsi="Arial" w:cs="Arial"/>
          <w:b/>
          <w:bCs/>
          <w:sz w:val="22"/>
          <w:szCs w:val="22"/>
          <w:u w:val="single"/>
        </w:rPr>
        <w:t xml:space="preserve">DA RUA WALDIR LEITE NO INOCOOP, JEQUIÉ/BA. </w:t>
      </w:r>
    </w:p>
    <w:p w14:paraId="7E8D10EF" w14:textId="77777777" w:rsidR="00E67437" w:rsidRPr="00260D75" w:rsidRDefault="00E67437" w:rsidP="00260D75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04CF9C3C" w14:textId="77777777" w:rsidR="00E67437" w:rsidRPr="00260D75" w:rsidRDefault="00E67437" w:rsidP="001B30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60D75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14:paraId="2BA96391" w14:textId="77777777" w:rsidR="00E67437" w:rsidRPr="00260D75" w:rsidRDefault="00E67437" w:rsidP="00260D7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BA96C7" w14:textId="77777777" w:rsidR="002E4A02" w:rsidRPr="00260D75" w:rsidRDefault="007A44DF" w:rsidP="00260D75">
      <w:pPr>
        <w:spacing w:line="360" w:lineRule="auto"/>
        <w:ind w:firstLine="1134"/>
        <w:jc w:val="both"/>
        <w:rPr>
          <w:rFonts w:ascii="Arial" w:hAnsi="Arial" w:cs="Arial"/>
          <w:spacing w:val="-9"/>
          <w:sz w:val="24"/>
          <w:szCs w:val="24"/>
          <w:shd w:val="clear" w:color="auto" w:fill="FFFFFF"/>
        </w:rPr>
      </w:pPr>
      <w:r w:rsidRPr="00260D75">
        <w:rPr>
          <w:rFonts w:ascii="Arial" w:hAnsi="Arial" w:cs="Arial"/>
          <w:spacing w:val="-9"/>
          <w:sz w:val="24"/>
          <w:szCs w:val="24"/>
          <w:shd w:val="clear" w:color="auto" w:fill="FFFFFF"/>
        </w:rPr>
        <w:t>Brincar é mais que sinônimo de diversão. A brincadeira na infância é fundamental para o desenvolvimento físico, cognitivo e afetivo dos pequenos</w:t>
      </w:r>
      <w:r w:rsidRPr="00260D75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 </w:t>
      </w:r>
      <w:r w:rsidRPr="00260D75">
        <w:rPr>
          <w:rFonts w:ascii="Arial" w:hAnsi="Arial" w:cs="Arial"/>
          <w:spacing w:val="-9"/>
          <w:sz w:val="24"/>
          <w:szCs w:val="24"/>
          <w:shd w:val="clear" w:color="auto" w:fill="FFFFFF"/>
        </w:rPr>
        <w:t>A criança que brinca administra melhor o que acontece na sua vida. No aspecto físico, movimenta o corpo e ganha noções como as de lateralidade e espacialidade. Ao mesmo tempo, ao brincar a criança planeja, constrói, faz cálculos, lida com as regras dos jogos, perde e ganha, recomeça, aprende a respeitar e interagir com os colegas e, assim, desenvolve-se cognitivamente e socialmente. A vivência dessas situações tem influência em longo prazo, pois é um ensaio para a vida adult</w:t>
      </w:r>
      <w:r w:rsidR="002E4A02" w:rsidRPr="00260D75">
        <w:rPr>
          <w:rFonts w:ascii="Arial" w:hAnsi="Arial" w:cs="Arial"/>
          <w:spacing w:val="-9"/>
          <w:sz w:val="24"/>
          <w:szCs w:val="24"/>
          <w:shd w:val="clear" w:color="auto" w:fill="FFFFFF"/>
        </w:rPr>
        <w:t>a.</w:t>
      </w:r>
    </w:p>
    <w:p w14:paraId="6EC0BBDB" w14:textId="77777777" w:rsidR="00260D75" w:rsidRPr="00260D75" w:rsidRDefault="00E67437" w:rsidP="00260D75">
      <w:pPr>
        <w:spacing w:after="100" w:afterAutospacing="1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60D75">
        <w:rPr>
          <w:rFonts w:ascii="Arial" w:hAnsi="Arial" w:cs="Arial"/>
          <w:sz w:val="24"/>
          <w:szCs w:val="24"/>
        </w:rPr>
        <w:t xml:space="preserve">De acordo o ECA (Estatuto da Criança e do Adolescente) no Art. 59 diz que: Os municípios, com apoio dos Estados e da União, estimularão e facilitarão a destinação de recursos e espaços para programações culturais, esportivas e de lazer voltadas para a infância e juventude. </w:t>
      </w:r>
      <w:r w:rsidR="00260D75" w:rsidRPr="00260D75">
        <w:rPr>
          <w:rFonts w:ascii="Arial" w:hAnsi="Arial" w:cs="Arial"/>
          <w:sz w:val="24"/>
          <w:szCs w:val="24"/>
        </w:rPr>
        <w:t xml:space="preserve"> </w:t>
      </w:r>
      <w:r w:rsidR="00CC6F93" w:rsidRPr="00260D75">
        <w:rPr>
          <w:rFonts w:ascii="Arial" w:hAnsi="Arial" w:cs="Arial"/>
          <w:sz w:val="24"/>
          <w:szCs w:val="24"/>
        </w:rPr>
        <w:t xml:space="preserve">Ao longo do tempo observa-se a necessidade de se praticar atividade física, pois as pessoas estão cada vez mais sedentárias e somente começam a praticar alguma atividade quando se deparam com problemas de saúde. </w:t>
      </w:r>
    </w:p>
    <w:p w14:paraId="706D042E" w14:textId="5380A701" w:rsidR="00CC6F93" w:rsidRPr="00260D75" w:rsidRDefault="00CC6F93" w:rsidP="00260D75">
      <w:pPr>
        <w:spacing w:after="100" w:afterAutospacing="1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60D75">
        <w:rPr>
          <w:rFonts w:ascii="Arial" w:hAnsi="Arial" w:cs="Arial"/>
          <w:sz w:val="24"/>
          <w:szCs w:val="24"/>
        </w:rPr>
        <w:t xml:space="preserve">A </w:t>
      </w:r>
      <w:r w:rsidR="00260D75" w:rsidRPr="00260D75">
        <w:rPr>
          <w:rFonts w:ascii="Arial" w:hAnsi="Arial" w:cs="Arial"/>
          <w:sz w:val="24"/>
          <w:szCs w:val="24"/>
        </w:rPr>
        <w:t>a</w:t>
      </w:r>
      <w:r w:rsidRPr="00260D75">
        <w:rPr>
          <w:rFonts w:ascii="Arial" w:hAnsi="Arial" w:cs="Arial"/>
          <w:sz w:val="24"/>
          <w:szCs w:val="24"/>
        </w:rPr>
        <w:t xml:space="preserve">cademia ao </w:t>
      </w:r>
      <w:r w:rsidR="00260D75" w:rsidRPr="00260D75">
        <w:rPr>
          <w:rFonts w:ascii="Arial" w:hAnsi="Arial" w:cs="Arial"/>
          <w:sz w:val="24"/>
          <w:szCs w:val="24"/>
        </w:rPr>
        <w:t>a</w:t>
      </w:r>
      <w:r w:rsidRPr="00260D75">
        <w:rPr>
          <w:rFonts w:ascii="Arial" w:hAnsi="Arial" w:cs="Arial"/>
          <w:sz w:val="24"/>
          <w:szCs w:val="24"/>
        </w:rPr>
        <w:t xml:space="preserve">r </w:t>
      </w:r>
      <w:r w:rsidR="00260D75" w:rsidRPr="00260D75">
        <w:rPr>
          <w:rFonts w:ascii="Arial" w:hAnsi="Arial" w:cs="Arial"/>
        </w:rPr>
        <w:t>l</w:t>
      </w:r>
      <w:r w:rsidRPr="00260D75">
        <w:rPr>
          <w:rFonts w:ascii="Arial" w:hAnsi="Arial" w:cs="Arial"/>
          <w:sz w:val="24"/>
          <w:szCs w:val="24"/>
        </w:rPr>
        <w:t>ivre visa a melhoraria da condição física, qualidade de vida, saúde e também proporciona momentos de lazer aos seus freq</w:t>
      </w:r>
      <w:r w:rsidRPr="00260D75">
        <w:rPr>
          <w:rFonts w:ascii="Arial" w:hAnsi="Arial" w:cs="Arial"/>
          <w:sz w:val="24"/>
          <w:szCs w:val="24"/>
        </w:rPr>
        <w:t>u</w:t>
      </w:r>
      <w:r w:rsidRPr="00260D75">
        <w:rPr>
          <w:rFonts w:ascii="Arial" w:hAnsi="Arial" w:cs="Arial"/>
          <w:sz w:val="24"/>
          <w:szCs w:val="24"/>
        </w:rPr>
        <w:t xml:space="preserve">entadores. Os equipamentos das Academias ao Ar Livre não têm peso e usam apenas a força do corpo para exercícios de musculação e alongamento. Trata-se de um sistema que se adapta ao usuário utilizando o peso do próprio corpo, criando resistência e gerando benefício personalizado, independente de idade, peso e sexo. Os equipamentos foram desenvolvidos para ambientes abertos com o objetivo de estimular o sistema nervoso central, além de fortalecer a musculatura, aumentar a capacidade cardiorrespiratória e a </w:t>
      </w:r>
      <w:r w:rsidRPr="00260D75">
        <w:rPr>
          <w:rFonts w:ascii="Arial" w:hAnsi="Arial" w:cs="Arial"/>
          <w:sz w:val="24"/>
          <w:szCs w:val="24"/>
        </w:rPr>
        <w:lastRenderedPageBreak/>
        <w:t xml:space="preserve">mobilidade das articulações, melhorando a flexibilidade e a coordenação motora. Além dos equipamentos, </w:t>
      </w:r>
      <w:r w:rsidRPr="00260D75">
        <w:rPr>
          <w:rFonts w:ascii="Arial" w:hAnsi="Arial" w:cs="Arial"/>
          <w:sz w:val="24"/>
          <w:szCs w:val="24"/>
        </w:rPr>
        <w:t xml:space="preserve">é necessário </w:t>
      </w:r>
      <w:r w:rsidRPr="00260D75">
        <w:rPr>
          <w:rFonts w:ascii="Arial" w:hAnsi="Arial" w:cs="Arial"/>
          <w:sz w:val="24"/>
          <w:szCs w:val="24"/>
        </w:rPr>
        <w:t>coloca</w:t>
      </w:r>
      <w:r w:rsidRPr="00260D75">
        <w:rPr>
          <w:rFonts w:ascii="Arial" w:hAnsi="Arial" w:cs="Arial"/>
          <w:sz w:val="24"/>
          <w:szCs w:val="24"/>
        </w:rPr>
        <w:t>r</w:t>
      </w:r>
      <w:r w:rsidRPr="00260D75">
        <w:rPr>
          <w:rFonts w:ascii="Arial" w:hAnsi="Arial" w:cs="Arial"/>
          <w:sz w:val="24"/>
          <w:szCs w:val="24"/>
        </w:rPr>
        <w:t xml:space="preserve"> placas com orientações sobre alongamento e como utilizar cada aparelho.</w:t>
      </w:r>
    </w:p>
    <w:p w14:paraId="72A749D7" w14:textId="77777777" w:rsidR="00E67437" w:rsidRPr="00260D75" w:rsidRDefault="00E67437" w:rsidP="00260D7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260D75">
        <w:rPr>
          <w:rFonts w:ascii="Arial" w:hAnsi="Arial" w:cs="Arial"/>
          <w:sz w:val="24"/>
          <w:szCs w:val="24"/>
        </w:rPr>
        <w:t>Salientando ainda que a</w:t>
      </w:r>
      <w:r w:rsidRPr="00260D75">
        <w:rPr>
          <w:rFonts w:ascii="Arial" w:hAnsi="Arial" w:cs="Arial"/>
          <w:sz w:val="24"/>
          <w:szCs w:val="24"/>
          <w:shd w:val="clear" w:color="auto" w:fill="FFFFFF"/>
        </w:rPr>
        <w:t xml:space="preserve"> Constituição Federal de 1988 no Art. 217 diz que: “é dever do Estado fomentar práticas desportivas formais e não formais, como direito do cidadão” garantindo as condições físicas e psicológicas de cada pessoa. E no </w:t>
      </w:r>
      <w:r w:rsidRPr="00260D75">
        <w:rPr>
          <w:rFonts w:ascii="Arial" w:hAnsi="Arial" w:cs="Arial"/>
          <w:sz w:val="24"/>
          <w:szCs w:val="24"/>
        </w:rPr>
        <w:t>§ 3.º do Art. 217 confirma que: O poder público incentivará o lazer, como forma de promoção social.</w:t>
      </w:r>
    </w:p>
    <w:p w14:paraId="16C8AAF4" w14:textId="1B2B3A65" w:rsidR="00E67437" w:rsidRDefault="00E67437" w:rsidP="00260D75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260D75">
        <w:rPr>
          <w:rFonts w:ascii="Arial" w:hAnsi="Arial" w:cs="Arial"/>
          <w:sz w:val="24"/>
          <w:szCs w:val="24"/>
        </w:rPr>
        <w:t>Certos de contarmos com estimada atenção, agradecemos todo o empenho necessário para o pronto atendimento desta justa reivindicação.</w:t>
      </w:r>
    </w:p>
    <w:p w14:paraId="646BFA26" w14:textId="77777777" w:rsidR="00260D75" w:rsidRPr="00260D75" w:rsidRDefault="00260D75" w:rsidP="00260D75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B531135" w14:textId="2339B585" w:rsidR="00E67437" w:rsidRPr="00260D75" w:rsidRDefault="00E67437" w:rsidP="00260D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0D75">
        <w:rPr>
          <w:rFonts w:ascii="Arial" w:hAnsi="Arial" w:cs="Arial"/>
          <w:sz w:val="24"/>
          <w:szCs w:val="24"/>
        </w:rPr>
        <w:t xml:space="preserve">Sala das Sessões, </w:t>
      </w:r>
      <w:r w:rsidR="002E4A02" w:rsidRPr="00260D75">
        <w:rPr>
          <w:rFonts w:ascii="Arial" w:hAnsi="Arial" w:cs="Arial"/>
          <w:sz w:val="24"/>
          <w:szCs w:val="24"/>
        </w:rPr>
        <w:t>08</w:t>
      </w:r>
      <w:r w:rsidRPr="00260D75">
        <w:rPr>
          <w:rFonts w:ascii="Arial" w:hAnsi="Arial" w:cs="Arial"/>
          <w:sz w:val="24"/>
          <w:szCs w:val="24"/>
        </w:rPr>
        <w:t xml:space="preserve"> de </w:t>
      </w:r>
      <w:r w:rsidR="002E4A02" w:rsidRPr="00260D75">
        <w:rPr>
          <w:rFonts w:ascii="Arial" w:hAnsi="Arial" w:cs="Arial"/>
          <w:sz w:val="24"/>
          <w:szCs w:val="24"/>
        </w:rPr>
        <w:t>novembro</w:t>
      </w:r>
      <w:r w:rsidRPr="00260D75">
        <w:rPr>
          <w:rFonts w:ascii="Arial" w:hAnsi="Arial" w:cs="Arial"/>
          <w:sz w:val="24"/>
          <w:szCs w:val="24"/>
        </w:rPr>
        <w:t xml:space="preserve"> de 202</w:t>
      </w:r>
      <w:r w:rsidR="002E4A02" w:rsidRPr="00260D75">
        <w:rPr>
          <w:rFonts w:ascii="Arial" w:hAnsi="Arial" w:cs="Arial"/>
          <w:sz w:val="24"/>
          <w:szCs w:val="24"/>
        </w:rPr>
        <w:t>2</w:t>
      </w:r>
    </w:p>
    <w:p w14:paraId="2CC7EB6E" w14:textId="77777777" w:rsidR="00E67437" w:rsidRPr="00260D75" w:rsidRDefault="00E67437" w:rsidP="00260D75">
      <w:pPr>
        <w:jc w:val="both"/>
        <w:rPr>
          <w:rFonts w:ascii="Arial" w:hAnsi="Arial" w:cs="Arial"/>
          <w:sz w:val="24"/>
          <w:szCs w:val="24"/>
        </w:rPr>
      </w:pPr>
      <w:r w:rsidRPr="00260D75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14:paraId="0C9FB840" w14:textId="0AF0F8D4" w:rsidR="00E67437" w:rsidRDefault="00E67437" w:rsidP="00260D75">
      <w:pPr>
        <w:jc w:val="both"/>
        <w:rPr>
          <w:rFonts w:ascii="Arial" w:hAnsi="Arial" w:cs="Arial"/>
          <w:sz w:val="24"/>
          <w:szCs w:val="24"/>
        </w:rPr>
      </w:pPr>
    </w:p>
    <w:p w14:paraId="598695BC" w14:textId="77777777" w:rsidR="00260D75" w:rsidRDefault="00260D75" w:rsidP="00260D75">
      <w:pPr>
        <w:jc w:val="both"/>
        <w:rPr>
          <w:rFonts w:ascii="Arial" w:hAnsi="Arial" w:cs="Arial"/>
          <w:sz w:val="24"/>
          <w:szCs w:val="24"/>
        </w:rPr>
      </w:pPr>
    </w:p>
    <w:p w14:paraId="09E0AA46" w14:textId="77777777" w:rsidR="00260D75" w:rsidRPr="00260D75" w:rsidRDefault="00260D75" w:rsidP="00260D75">
      <w:pPr>
        <w:jc w:val="both"/>
        <w:rPr>
          <w:rFonts w:ascii="Arial" w:hAnsi="Arial" w:cs="Arial"/>
          <w:sz w:val="24"/>
          <w:szCs w:val="24"/>
        </w:rPr>
      </w:pPr>
    </w:p>
    <w:p w14:paraId="666C2832" w14:textId="77777777" w:rsidR="00E67437" w:rsidRPr="00260D75" w:rsidRDefault="00E67437" w:rsidP="00260D75">
      <w:pPr>
        <w:jc w:val="center"/>
        <w:rPr>
          <w:rFonts w:ascii="Arial" w:hAnsi="Arial" w:cs="Arial"/>
          <w:sz w:val="24"/>
          <w:szCs w:val="24"/>
        </w:rPr>
      </w:pPr>
      <w:r w:rsidRPr="00260D75">
        <w:rPr>
          <w:rFonts w:ascii="Arial" w:hAnsi="Arial" w:cs="Arial"/>
          <w:sz w:val="24"/>
          <w:szCs w:val="24"/>
        </w:rPr>
        <w:t>Maria Aparecida Souza Santos de Deus</w:t>
      </w:r>
    </w:p>
    <w:p w14:paraId="5E4EE1CD" w14:textId="1968B203" w:rsidR="00E67437" w:rsidRDefault="00E67437" w:rsidP="00260D75">
      <w:pPr>
        <w:jc w:val="both"/>
        <w:rPr>
          <w:rFonts w:ascii="Arial" w:hAnsi="Arial" w:cs="Arial"/>
          <w:sz w:val="24"/>
          <w:szCs w:val="24"/>
        </w:rPr>
      </w:pPr>
      <w:r w:rsidRPr="00260D75">
        <w:rPr>
          <w:rFonts w:ascii="Arial" w:hAnsi="Arial" w:cs="Arial"/>
          <w:sz w:val="24"/>
          <w:szCs w:val="24"/>
        </w:rPr>
        <w:t xml:space="preserve">                                                       Vereadora</w:t>
      </w:r>
      <w:r w:rsidR="00260D75">
        <w:rPr>
          <w:rFonts w:ascii="Arial" w:hAnsi="Arial" w:cs="Arial"/>
          <w:sz w:val="24"/>
          <w:szCs w:val="24"/>
        </w:rPr>
        <w:t xml:space="preserve"> Professora Cida (PT)</w:t>
      </w:r>
    </w:p>
    <w:p w14:paraId="7ED60118" w14:textId="2DF593BC" w:rsidR="00260D75" w:rsidRPr="00260D75" w:rsidRDefault="00260D75" w:rsidP="00260D75">
      <w:pPr>
        <w:jc w:val="both"/>
        <w:rPr>
          <w:rFonts w:ascii="Arial" w:hAnsi="Arial" w:cs="Arial"/>
          <w:sz w:val="24"/>
          <w:szCs w:val="24"/>
        </w:rPr>
      </w:pPr>
    </w:p>
    <w:p w14:paraId="133954EF" w14:textId="2C31D710" w:rsidR="00E67437" w:rsidRPr="00260D75" w:rsidRDefault="00E67437" w:rsidP="00260D75">
      <w:pPr>
        <w:jc w:val="both"/>
        <w:rPr>
          <w:rFonts w:ascii="Arial" w:hAnsi="Arial" w:cs="Arial"/>
          <w:sz w:val="24"/>
          <w:szCs w:val="24"/>
        </w:rPr>
      </w:pPr>
    </w:p>
    <w:p w14:paraId="197C180A" w14:textId="0F144ED1" w:rsidR="00E67437" w:rsidRPr="00260D75" w:rsidRDefault="00260D75" w:rsidP="00260D75">
      <w:pPr>
        <w:jc w:val="both"/>
        <w:rPr>
          <w:rFonts w:ascii="Arial" w:hAnsi="Arial" w:cs="Arial"/>
          <w:sz w:val="24"/>
          <w:szCs w:val="24"/>
        </w:rPr>
      </w:pPr>
      <w:r w:rsidRPr="00260D7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657AF" wp14:editId="57D99DC7">
                <wp:simplePos x="0" y="0"/>
                <wp:positionH relativeFrom="column">
                  <wp:posOffset>373380</wp:posOffset>
                </wp:positionH>
                <wp:positionV relativeFrom="paragraph">
                  <wp:posOffset>64770</wp:posOffset>
                </wp:positionV>
                <wp:extent cx="2670175" cy="1438275"/>
                <wp:effectExtent l="0" t="0" r="158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A8108" w14:textId="77777777" w:rsidR="00E67437" w:rsidRPr="00560921" w:rsidRDefault="00E67437" w:rsidP="00E6743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ATENDIDO </w:t>
                            </w:r>
                          </w:p>
                          <w:p w14:paraId="4C74FC7A" w14:textId="77777777" w:rsidR="00E67437" w:rsidRDefault="00E67437" w:rsidP="00E6743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</w:p>
                          <w:p w14:paraId="3F06B5BA" w14:textId="77777777" w:rsidR="00E67437" w:rsidRPr="00560921" w:rsidRDefault="00E67437" w:rsidP="00E6743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>Of. n.º__________________</w:t>
                            </w:r>
                          </w:p>
                          <w:p w14:paraId="7F767F80" w14:textId="77777777" w:rsidR="00E67437" w:rsidRPr="00560921" w:rsidRDefault="00E67437" w:rsidP="00E6743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0065707" w14:textId="77777777" w:rsidR="00E67437" w:rsidRDefault="00E67437" w:rsidP="00E6743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>Em: ____/____/____</w:t>
                            </w:r>
                          </w:p>
                          <w:p w14:paraId="0E454F09" w14:textId="77777777" w:rsidR="00E67437" w:rsidRDefault="00E67437" w:rsidP="00E6743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3F5B52F" w14:textId="77777777" w:rsidR="00E67437" w:rsidRPr="00560921" w:rsidRDefault="00E67437" w:rsidP="00E6743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657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.4pt;margin-top:5.1pt;width:210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">
                <v:textbox>
                  <w:txbxContent>
                    <w:p w14:paraId="513A8108" w14:textId="77777777" w:rsidR="00E67437" w:rsidRPr="00560921" w:rsidRDefault="00E67437" w:rsidP="00E6743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ATENDIDO </w:t>
                      </w:r>
                    </w:p>
                    <w:p w14:paraId="4C74FC7A" w14:textId="77777777" w:rsidR="00E67437" w:rsidRDefault="00E67437" w:rsidP="00E6743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</w:p>
                    <w:p w14:paraId="3F06B5BA" w14:textId="77777777" w:rsidR="00E67437" w:rsidRPr="00560921" w:rsidRDefault="00E67437" w:rsidP="00E6743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>Of. n.º__________________</w:t>
                      </w:r>
                    </w:p>
                    <w:p w14:paraId="7F767F80" w14:textId="77777777" w:rsidR="00E67437" w:rsidRPr="00560921" w:rsidRDefault="00E67437" w:rsidP="00E6743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0065707" w14:textId="77777777" w:rsidR="00E67437" w:rsidRDefault="00E67437" w:rsidP="00E6743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>Em: ____/____/____</w:t>
                      </w:r>
                    </w:p>
                    <w:p w14:paraId="0E454F09" w14:textId="77777777" w:rsidR="00E67437" w:rsidRDefault="00E67437" w:rsidP="00E6743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3F5B52F" w14:textId="77777777" w:rsidR="00E67437" w:rsidRPr="00560921" w:rsidRDefault="00E67437" w:rsidP="00E6743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60D7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2E87C" wp14:editId="04452547">
                <wp:simplePos x="0" y="0"/>
                <wp:positionH relativeFrom="column">
                  <wp:posOffset>3278505</wp:posOffset>
                </wp:positionH>
                <wp:positionV relativeFrom="paragraph">
                  <wp:posOffset>71120</wp:posOffset>
                </wp:positionV>
                <wp:extent cx="3131820" cy="1438275"/>
                <wp:effectExtent l="0" t="0" r="11430" b="285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49FE" w14:textId="77777777" w:rsidR="00E67437" w:rsidRDefault="00E67437" w:rsidP="00E6743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32599C" w14:textId="77777777" w:rsidR="00E67437" w:rsidRPr="00560921" w:rsidRDefault="00E67437" w:rsidP="00E6743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ATENDA-SE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</w:t>
                            </w: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>ARQUIVE-SE</w:t>
                            </w:r>
                          </w:p>
                          <w:p w14:paraId="7EA48252" w14:textId="77777777" w:rsidR="00E67437" w:rsidRPr="00560921" w:rsidRDefault="00E67437" w:rsidP="00E674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8287D07" w14:textId="77777777" w:rsidR="00E67437" w:rsidRPr="00560921" w:rsidRDefault="00E67437" w:rsidP="00E6743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4512520" w14:textId="77777777" w:rsidR="00E67437" w:rsidRPr="00560921" w:rsidRDefault="00E67437" w:rsidP="00E6743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Sala das Sessões em:_____/____/_____</w:t>
                            </w:r>
                          </w:p>
                          <w:p w14:paraId="0809FD38" w14:textId="77777777" w:rsidR="00E67437" w:rsidRDefault="00E67437" w:rsidP="00E6743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243F07D" w14:textId="77777777" w:rsidR="00E67437" w:rsidRDefault="00E67437" w:rsidP="00E6743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36DA628" w14:textId="77777777" w:rsidR="00E67437" w:rsidRPr="00560921" w:rsidRDefault="00E67437" w:rsidP="00E6743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</w:t>
                            </w:r>
                          </w:p>
                          <w:p w14:paraId="208C0F99" w14:textId="77777777" w:rsidR="00E67437" w:rsidRPr="00560921" w:rsidRDefault="00E67437" w:rsidP="00E674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</w:p>
                          <w:p w14:paraId="383F1A7E" w14:textId="77777777" w:rsidR="00E67437" w:rsidRPr="005D338C" w:rsidRDefault="00E67437" w:rsidP="00E674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2E87C" id="Caixa de Texto 3" o:spid="_x0000_s1027" type="#_x0000_t202" style="position:absolute;left:0;text-align:left;margin-left:258.15pt;margin-top:5.6pt;width:246.6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">
                <v:textbox>
                  <w:txbxContent>
                    <w:p w14:paraId="3B5B49FE" w14:textId="77777777" w:rsidR="00E67437" w:rsidRDefault="00E67437" w:rsidP="00E6743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32599C" w14:textId="77777777" w:rsidR="00E67437" w:rsidRPr="00560921" w:rsidRDefault="00E67437" w:rsidP="00E6743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</w:t>
                      </w: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ATENDA-SE       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</w:t>
                      </w:r>
                      <w:r w:rsidRPr="00560921">
                        <w:rPr>
                          <w:rFonts w:ascii="Arial" w:hAnsi="Arial" w:cs="Arial"/>
                          <w:sz w:val="20"/>
                        </w:rPr>
                        <w:t>ARQUIVE-SE</w:t>
                      </w:r>
                    </w:p>
                    <w:p w14:paraId="7EA48252" w14:textId="77777777" w:rsidR="00E67437" w:rsidRPr="00560921" w:rsidRDefault="00E67437" w:rsidP="00E67437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8287D07" w14:textId="77777777" w:rsidR="00E67437" w:rsidRPr="00560921" w:rsidRDefault="00E67437" w:rsidP="00E6743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4512520" w14:textId="77777777" w:rsidR="00E67437" w:rsidRPr="00560921" w:rsidRDefault="00E67437" w:rsidP="00E6743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Sala das Sessões em:_____/____/_____</w:t>
                      </w:r>
                    </w:p>
                    <w:p w14:paraId="0809FD38" w14:textId="77777777" w:rsidR="00E67437" w:rsidRDefault="00E67437" w:rsidP="00E6743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243F07D" w14:textId="77777777" w:rsidR="00E67437" w:rsidRDefault="00E67437" w:rsidP="00E6743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36DA628" w14:textId="77777777" w:rsidR="00E67437" w:rsidRPr="00560921" w:rsidRDefault="00E67437" w:rsidP="00E67437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_____________________</w:t>
                      </w:r>
                    </w:p>
                    <w:p w14:paraId="208C0F99" w14:textId="77777777" w:rsidR="00E67437" w:rsidRPr="00560921" w:rsidRDefault="00E67437" w:rsidP="00E67437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</w:p>
                    <w:p w14:paraId="383F1A7E" w14:textId="77777777" w:rsidR="00E67437" w:rsidRPr="005D338C" w:rsidRDefault="00E67437" w:rsidP="00E6743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7437" w:rsidRPr="00260D75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E67437" w:rsidRPr="00260D75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757F3B75" w14:textId="1F4138CF" w:rsidR="00F76A37" w:rsidRPr="00260D75" w:rsidRDefault="00260D75" w:rsidP="00260D75">
      <w:pPr>
        <w:jc w:val="both"/>
      </w:pPr>
      <w:r w:rsidRPr="00260D7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112A5" wp14:editId="53FB94EE">
                <wp:simplePos x="0" y="0"/>
                <wp:positionH relativeFrom="column">
                  <wp:posOffset>5937885</wp:posOffset>
                </wp:positionH>
                <wp:positionV relativeFrom="paragraph">
                  <wp:posOffset>54610</wp:posOffset>
                </wp:positionV>
                <wp:extent cx="223520" cy="170815"/>
                <wp:effectExtent l="7620" t="13970" r="6985" b="571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E393D" id="Retângulo 5" o:spid="_x0000_s1026" style="position:absolute;margin-left:467.55pt;margin-top:4.3pt;width:17.6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"/>
            </w:pict>
          </mc:Fallback>
        </mc:AlternateContent>
      </w:r>
      <w:r w:rsidRPr="00260D7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87893" wp14:editId="70B7280F">
                <wp:simplePos x="0" y="0"/>
                <wp:positionH relativeFrom="column">
                  <wp:posOffset>4410710</wp:posOffset>
                </wp:positionH>
                <wp:positionV relativeFrom="paragraph">
                  <wp:posOffset>53975</wp:posOffset>
                </wp:positionV>
                <wp:extent cx="241935" cy="170815"/>
                <wp:effectExtent l="13970" t="13970" r="10795" b="571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428F7" id="Retângulo 4" o:spid="_x0000_s1026" style="position:absolute;margin-left:347.3pt;margin-top:4.25pt;width:19.0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83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"/>
            </w:pict>
          </mc:Fallback>
        </mc:AlternateContent>
      </w:r>
    </w:p>
    <w:sectPr w:rsidR="00F76A37" w:rsidRPr="00260D75" w:rsidSect="004D28AD">
      <w:headerReference w:type="even" r:id="rId4"/>
      <w:headerReference w:type="default" r:id="rId5"/>
      <w:footerReference w:type="default" r:id="rId6"/>
      <w:pgSz w:w="11907" w:h="16840" w:code="9"/>
      <w:pgMar w:top="1560" w:right="567" w:bottom="142" w:left="567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A759" w14:textId="77777777" w:rsidR="00C8741A" w:rsidRDefault="00000000">
    <w:pPr>
      <w:pStyle w:val="Rodap"/>
    </w:pPr>
  </w:p>
  <w:p w14:paraId="3F56DF38" w14:textId="77777777" w:rsidR="00C8741A" w:rsidRDefault="00000000" w:rsidP="00C8741A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02BE31AD" w14:textId="77777777" w:rsidR="00C8741A" w:rsidRDefault="00000000" w:rsidP="00C8741A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</w:p>
  <w:p w14:paraId="55847484" w14:textId="77777777" w:rsidR="00C8741A" w:rsidRDefault="00000000" w:rsidP="00C8741A">
    <w:pPr>
      <w:pStyle w:val="Rodap"/>
    </w:pPr>
  </w:p>
  <w:p w14:paraId="5576CE69" w14:textId="77777777" w:rsidR="00C8741A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D61C" w14:textId="77777777" w:rsidR="00560921" w:rsidRDefault="00000000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3ACCB6" w14:textId="77777777" w:rsidR="00560921" w:rsidRDefault="00000000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444C" w14:textId="77777777" w:rsidR="00560921" w:rsidRDefault="00000000" w:rsidP="00071F88">
    <w:pPr>
      <w:pStyle w:val="Cabealho"/>
      <w:framePr w:wrap="around" w:vAnchor="text" w:hAnchor="margin" w:xAlign="right" w:y="1"/>
      <w:rPr>
        <w:rStyle w:val="Nmerodepgina"/>
      </w:rPr>
    </w:pPr>
  </w:p>
  <w:p w14:paraId="4159CCF5" w14:textId="77777777" w:rsidR="00560921" w:rsidRDefault="00000000" w:rsidP="00DE1FCE">
    <w:pPr>
      <w:pStyle w:val="Cabealho"/>
      <w:framePr w:hSpace="180" w:wrap="around" w:vAnchor="text" w:hAnchor="page" w:x="801" w:y="-126"/>
      <w:ind w:right="360"/>
      <w:rPr>
        <w:b/>
      </w:rPr>
    </w:pPr>
  </w:p>
  <w:p w14:paraId="2D18B96F" w14:textId="77777777" w:rsidR="00560921" w:rsidRDefault="00000000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A5C1FC" wp14:editId="100FB452">
          <wp:simplePos x="0" y="0"/>
          <wp:positionH relativeFrom="column">
            <wp:posOffset>3183890</wp:posOffset>
          </wp:positionH>
          <wp:positionV relativeFrom="paragraph">
            <wp:posOffset>-226695</wp:posOffset>
          </wp:positionV>
          <wp:extent cx="390525" cy="390525"/>
          <wp:effectExtent l="0" t="0" r="9525" b="9525"/>
          <wp:wrapThrough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8E966A" w14:textId="77777777" w:rsidR="00560921" w:rsidRDefault="00000000">
    <w:pPr>
      <w:pStyle w:val="Cabealho"/>
      <w:rPr>
        <w:sz w:val="4"/>
      </w:rPr>
    </w:pPr>
  </w:p>
  <w:p w14:paraId="012D381A" w14:textId="77777777" w:rsidR="00560921" w:rsidRDefault="00000000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3ECDFDE2" w14:textId="77777777" w:rsidR="00560921" w:rsidRDefault="00000000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7F91A908" w14:textId="77777777" w:rsidR="00560921" w:rsidRDefault="00000000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120E8CB9" w14:textId="77777777" w:rsidR="00560921" w:rsidRPr="00A45AEB" w:rsidRDefault="00000000" w:rsidP="00A45AEB">
    <w:pPr>
      <w:pStyle w:val="Cabealho"/>
      <w:jc w:val="center"/>
      <w:rPr>
        <w:b/>
        <w:sz w:val="20"/>
      </w:rPr>
    </w:pPr>
    <w:r w:rsidRPr="00A45AEB">
      <w:rPr>
        <w:b/>
        <w:sz w:val="20"/>
      </w:rPr>
      <w:t>Gabinete da Vereadora, Professora Cida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37"/>
    <w:rsid w:val="001B3095"/>
    <w:rsid w:val="00260D75"/>
    <w:rsid w:val="002E4A02"/>
    <w:rsid w:val="00597529"/>
    <w:rsid w:val="007A44DF"/>
    <w:rsid w:val="00CC6F93"/>
    <w:rsid w:val="00E67437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3845"/>
  <w15:chartTrackingRefBased/>
  <w15:docId w15:val="{08120EF7-B3E1-46BD-8F62-C36FA3C1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437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74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67437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6743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67437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E67437"/>
    <w:rPr>
      <w:color w:val="0000FF"/>
      <w:u w:val="single"/>
    </w:rPr>
  </w:style>
  <w:style w:type="character" w:styleId="Nmerodepgina">
    <w:name w:val="page number"/>
    <w:basedOn w:val="Fontepargpadro"/>
    <w:rsid w:val="00E67437"/>
  </w:style>
  <w:style w:type="paragraph" w:styleId="NormalWeb">
    <w:name w:val="Normal (Web)"/>
    <w:basedOn w:val="Normal"/>
    <w:uiPriority w:val="99"/>
    <w:semiHidden/>
    <w:unhideWhenUsed/>
    <w:rsid w:val="00CC6F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2022-11-08T19:31:00Z</dcterms:created>
  <dcterms:modified xsi:type="dcterms:W3CDTF">2022-11-08T19:49:00Z</dcterms:modified>
</cp:coreProperties>
</file>