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C8F396" w14:textId="2745C3D3" w:rsidR="002D1765" w:rsidRPr="00BE6A5E" w:rsidRDefault="002D1765">
      <w:pPr>
        <w:spacing w:line="360" w:lineRule="auto"/>
        <w:jc w:val="both"/>
        <w:rPr>
          <w:rFonts w:ascii="Arial" w:hAnsi="Arial" w:cs="Arial"/>
          <w:b/>
          <w:bCs/>
          <w:szCs w:val="28"/>
        </w:rPr>
      </w:pPr>
    </w:p>
    <w:p w14:paraId="3A764C6C" w14:textId="14239C83" w:rsidR="00BE6A5E" w:rsidRPr="00BE6A5E" w:rsidRDefault="00BE6A5E" w:rsidP="00BE6A5E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  <w:r w:rsidRPr="00BE6A5E">
        <w:rPr>
          <w:rFonts w:ascii="Arial" w:hAnsi="Arial" w:cs="Arial"/>
          <w:b/>
          <w:bCs/>
          <w:szCs w:val="28"/>
        </w:rPr>
        <w:t>INDICAÇÃO 10</w:t>
      </w:r>
      <w:r w:rsidR="00185E61">
        <w:rPr>
          <w:rFonts w:ascii="Arial" w:hAnsi="Arial" w:cs="Arial"/>
          <w:b/>
          <w:bCs/>
          <w:szCs w:val="28"/>
        </w:rPr>
        <w:t>47</w:t>
      </w:r>
      <w:bookmarkStart w:id="0" w:name="_GoBack"/>
      <w:bookmarkEnd w:id="0"/>
      <w:r w:rsidRPr="00BE6A5E">
        <w:rPr>
          <w:rFonts w:ascii="Arial" w:hAnsi="Arial" w:cs="Arial"/>
          <w:b/>
          <w:bCs/>
          <w:szCs w:val="28"/>
        </w:rPr>
        <w:t>/2022</w:t>
      </w:r>
    </w:p>
    <w:p w14:paraId="32895FB6" w14:textId="77777777" w:rsidR="00BE6A5E" w:rsidRPr="00BE6A5E" w:rsidRDefault="00BE6A5E" w:rsidP="5C6CA3F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2B77D6" w14:textId="77777777" w:rsidR="00BE6A5E" w:rsidRPr="00BE6A5E" w:rsidRDefault="00BE6A5E" w:rsidP="5C6CA3FF">
      <w:pPr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BE6A5E">
        <w:rPr>
          <w:rFonts w:ascii="Arial" w:eastAsia="Arial" w:hAnsi="Arial" w:cs="Arial"/>
          <w:sz w:val="24"/>
          <w:szCs w:val="24"/>
        </w:rPr>
        <w:t xml:space="preserve">Indicamos ao Prefeito Municipal Zenildo Brandão, autorizar ao Secretário de </w:t>
      </w:r>
      <w:r w:rsidRPr="00BE6A5E">
        <w:rPr>
          <w:rFonts w:ascii="Arial" w:eastAsia="Arial" w:hAnsi="Arial" w:cs="Arial"/>
          <w:sz w:val="24"/>
          <w:szCs w:val="24"/>
          <w:u w:val="single"/>
        </w:rPr>
        <w:t xml:space="preserve">Infraestrutura realizar serviço de </w:t>
      </w:r>
      <w:r w:rsidR="5C6CA3FF" w:rsidRPr="00BE6A5E">
        <w:rPr>
          <w:rFonts w:ascii="Arial" w:eastAsia="Arial" w:hAnsi="Arial" w:cs="Arial"/>
          <w:sz w:val="24"/>
          <w:szCs w:val="24"/>
          <w:u w:val="single"/>
        </w:rPr>
        <w:t>recapeamento asfáltico ao longo da Av</w:t>
      </w:r>
      <w:r w:rsidRPr="00BE6A5E">
        <w:rPr>
          <w:rFonts w:ascii="Arial" w:eastAsia="Arial" w:hAnsi="Arial" w:cs="Arial"/>
          <w:sz w:val="24"/>
          <w:szCs w:val="24"/>
          <w:u w:val="single"/>
        </w:rPr>
        <w:t>enida</w:t>
      </w:r>
      <w:r w:rsidR="5C6CA3FF" w:rsidRPr="00BE6A5E">
        <w:rPr>
          <w:rFonts w:ascii="Arial" w:eastAsia="Arial" w:hAnsi="Arial" w:cs="Arial"/>
          <w:sz w:val="24"/>
          <w:szCs w:val="24"/>
          <w:u w:val="single"/>
        </w:rPr>
        <w:t xml:space="preserve"> Franz Gedeon.</w:t>
      </w:r>
    </w:p>
    <w:p w14:paraId="72A3D3EC" w14:textId="67CBD69C" w:rsidR="002D1765" w:rsidRPr="00BE6A5E" w:rsidRDefault="5C6CA3FF" w:rsidP="5C6CA3F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E6A5E">
        <w:rPr>
          <w:rFonts w:ascii="Arial" w:eastAsia="Arial" w:hAnsi="Arial" w:cs="Arial"/>
          <w:sz w:val="24"/>
          <w:szCs w:val="24"/>
        </w:rPr>
        <w:t xml:space="preserve">O asfalto desta via encontra-se com alguns pontos em </w:t>
      </w:r>
      <w:r w:rsidR="00BE6A5E" w:rsidRPr="00BE6A5E">
        <w:rPr>
          <w:rFonts w:ascii="Arial" w:eastAsia="Arial" w:hAnsi="Arial" w:cs="Arial"/>
          <w:sz w:val="24"/>
          <w:szCs w:val="24"/>
        </w:rPr>
        <w:t>desgaste</w:t>
      </w:r>
      <w:r w:rsidRPr="00BE6A5E">
        <w:rPr>
          <w:rFonts w:ascii="Arial" w:eastAsia="Arial" w:hAnsi="Arial" w:cs="Arial"/>
          <w:sz w:val="24"/>
          <w:szCs w:val="24"/>
        </w:rPr>
        <w:t>, assim o recapeamento irá melhorar o tráfego de todos que circulam n</w:t>
      </w:r>
      <w:r w:rsidR="00BE6A5E" w:rsidRPr="00BE6A5E">
        <w:rPr>
          <w:rFonts w:ascii="Arial" w:eastAsia="Arial" w:hAnsi="Arial" w:cs="Arial"/>
          <w:sz w:val="24"/>
          <w:szCs w:val="24"/>
        </w:rPr>
        <w:t>esta importante avenida de nossa cidade</w:t>
      </w:r>
      <w:r w:rsidRPr="00BE6A5E">
        <w:rPr>
          <w:rFonts w:ascii="Arial" w:eastAsia="Arial" w:hAnsi="Arial" w:cs="Arial"/>
          <w:sz w:val="24"/>
          <w:szCs w:val="24"/>
        </w:rPr>
        <w:t>, trazendo maior mobilidade urbana e consequentemente mais segurança aos cidadãos.</w:t>
      </w:r>
    </w:p>
    <w:p w14:paraId="015CF7E5" w14:textId="5F5E5AD8" w:rsidR="002D1765" w:rsidRPr="00BE6A5E" w:rsidRDefault="002D1765">
      <w:pPr>
        <w:spacing w:line="360" w:lineRule="auto"/>
        <w:jc w:val="both"/>
        <w:rPr>
          <w:sz w:val="24"/>
          <w:szCs w:val="24"/>
        </w:rPr>
      </w:pPr>
      <w:r w:rsidRPr="00BE6A5E">
        <w:rPr>
          <w:rFonts w:ascii="Arial" w:hAnsi="Arial" w:cs="Arial"/>
          <w:sz w:val="24"/>
          <w:szCs w:val="24"/>
        </w:rPr>
        <w:t>Na certeza de</w:t>
      </w:r>
      <w:r w:rsidR="00BE6A5E" w:rsidRPr="00BE6A5E">
        <w:rPr>
          <w:rFonts w:ascii="Arial" w:hAnsi="Arial" w:cs="Arial"/>
          <w:sz w:val="24"/>
          <w:szCs w:val="24"/>
        </w:rPr>
        <w:t xml:space="preserve"> </w:t>
      </w:r>
      <w:r w:rsidRPr="00BE6A5E">
        <w:rPr>
          <w:rFonts w:ascii="Arial" w:hAnsi="Arial" w:cs="Arial"/>
          <w:sz w:val="24"/>
          <w:szCs w:val="24"/>
        </w:rPr>
        <w:t>contar</w:t>
      </w:r>
      <w:r w:rsidR="00BE6A5E" w:rsidRPr="00BE6A5E">
        <w:rPr>
          <w:rFonts w:ascii="Arial" w:hAnsi="Arial" w:cs="Arial"/>
          <w:sz w:val="24"/>
          <w:szCs w:val="24"/>
        </w:rPr>
        <w:t>mos</w:t>
      </w:r>
      <w:r w:rsidRPr="00BE6A5E">
        <w:rPr>
          <w:rFonts w:ascii="Arial" w:hAnsi="Arial" w:cs="Arial"/>
          <w:sz w:val="24"/>
          <w:szCs w:val="24"/>
        </w:rPr>
        <w:t xml:space="preserve"> com a prestimosa colaboração d</w:t>
      </w:r>
      <w:r w:rsidR="00BE6A5E" w:rsidRPr="00BE6A5E">
        <w:rPr>
          <w:rFonts w:ascii="Arial" w:hAnsi="Arial" w:cs="Arial"/>
          <w:sz w:val="24"/>
          <w:szCs w:val="24"/>
        </w:rPr>
        <w:t>o Executivo Municipal</w:t>
      </w:r>
      <w:r w:rsidRPr="00BE6A5E">
        <w:rPr>
          <w:rFonts w:ascii="Arial" w:hAnsi="Arial" w:cs="Arial"/>
          <w:sz w:val="24"/>
          <w:szCs w:val="24"/>
        </w:rPr>
        <w:t>, firmamo-nos.</w:t>
      </w:r>
    </w:p>
    <w:p w14:paraId="0E27B00A" w14:textId="77777777" w:rsidR="002D1765" w:rsidRPr="00BE6A5E" w:rsidRDefault="002D17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381E236" w14:textId="4952B1B1" w:rsidR="002D1765" w:rsidRPr="00BE6A5E" w:rsidRDefault="00BE6A5E">
      <w:pPr>
        <w:spacing w:line="360" w:lineRule="auto"/>
        <w:jc w:val="both"/>
        <w:rPr>
          <w:sz w:val="24"/>
          <w:szCs w:val="24"/>
        </w:rPr>
      </w:pPr>
      <w:r w:rsidRPr="00BE6A5E">
        <w:rPr>
          <w:rFonts w:ascii="Arial" w:hAnsi="Arial" w:cs="Arial"/>
          <w:sz w:val="24"/>
          <w:szCs w:val="24"/>
        </w:rPr>
        <w:t xml:space="preserve">Sala das Comissões, 21 de setembro de 2022. </w:t>
      </w:r>
    </w:p>
    <w:p w14:paraId="44EAFD9C" w14:textId="77777777" w:rsidR="002D1765" w:rsidRPr="00BE6A5E" w:rsidRDefault="002D1765">
      <w:pPr>
        <w:spacing w:line="36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35E888F9" w14:textId="77777777" w:rsidR="002D1765" w:rsidRPr="00BE6A5E" w:rsidRDefault="002D1765">
      <w:pPr>
        <w:spacing w:line="360" w:lineRule="auto"/>
        <w:jc w:val="both"/>
        <w:rPr>
          <w:sz w:val="24"/>
          <w:szCs w:val="24"/>
        </w:rPr>
      </w:pPr>
      <w:r w:rsidRPr="00BE6A5E"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3B714235" w14:textId="0477A1C1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</w:t>
      </w:r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04DC7" w14:textId="77777777" w:rsidR="000E5203" w:rsidRDefault="000E5203">
      <w:r>
        <w:separator/>
      </w:r>
    </w:p>
  </w:endnote>
  <w:endnote w:type="continuationSeparator" w:id="0">
    <w:p w14:paraId="05A8CB82" w14:textId="77777777" w:rsidR="000E5203" w:rsidRDefault="000E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91EFA" w14:textId="77777777" w:rsidR="000E5203" w:rsidRDefault="000E5203">
      <w:r>
        <w:separator/>
      </w:r>
    </w:p>
  </w:footnote>
  <w:footnote w:type="continuationSeparator" w:id="0">
    <w:p w14:paraId="4E42FC45" w14:textId="77777777" w:rsidR="000E5203" w:rsidRDefault="000E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REBAIAAPoDAAAOAAAAZHJzL2Uyb0RvYy54bWysU9uO0zAQfUfiHyy/06RdLZeo6Wrpqghp&#10;YZF2+QDHcRILx2PGbpPy9YzttizwhvCDNZ7LmZkz4/XNPBp2UOg12JovFyVnykpote1r/vVp9+ot&#10;Zz4I2woDVtX8qDy/2bx8sZ5cpVYwgGkVMgKxvppczYcQXFUUXg5qFH4BTlkydoCjCPTEvmhRTIQ+&#10;mmJVlq+LCbB1CFJ5T9q7bOSbhN91SoaHrvMqMFNzqi2kG9PdxLvYrEXVo3CDlqcyxD9UMQptKekF&#10;6k4Ewfao/4IatUTw0IWFhLGArtNSpR6om2X5RzePg3Aq9ULkeHehyf8/WPn58AWZbmt+xZkVI43o&#10;Sc2BvYeZLSM7k/MVOT06cgszqWnKqVPv7kF+88zCdhC2V7eIMA1KtFRdiiyehWYcH0Ga6RO0lEbs&#10;AySgucMxUkdkMEKnKR0vk4mlyJjy6t0bMkiyrMrrZXkdSytEdY516MMHBSOLQs2R5p6wxeHeh+x6&#10;dompPBjd7rQx6YF9szXIDoJ2ZJdOjjVuEFmb9oTS+eyaUv+GYWxEshAxc7qoSQzEpnP7YW7mE6MN&#10;tEfiAiEvJH0gEgbAH5xNtIw199/3AhVn5qMlPuPmngU8C81ZEFZSaM0DZ1nchrzhe4e6Hwg5T8zC&#10;LXHe6URIHE6u4lQnLVjq6/QZ4gY/fyevX1928xMAAP//AwBQSwMEFAAGAAgAAAAhAGvCODLXAAAA&#10;AgEAAA8AAABkcnMvZG93bnJldi54bWxMj8FOwzAMhu9IvENkJG4sJSA2StNpG4IrWoe0a9Z4TdXG&#10;qZpsK2+Pd4Kj/f/6/LlYTr4XZxxjG0jD4ywDgVQH21Kj4Xv38bAAEZMha/pAqOEHIyzL25vC5DZc&#10;aIvnKjWCIRRzo8GlNORSxtqhN3EWBiTOjmH0JvE4NtKO5sJw30uVZS/Sm5b4gjMDbhzWXXXyGp6+&#10;1HwfP6v3zbDH124R192RnNb3d9PqDUTCKf2V4arP6lCy0yGcyEbRa+BH0nUrOFMKxIGx6hlkWcj/&#10;6uUvAAAA//8DAFBLAQItABQABgAIAAAAIQC2gziS/gAAAOEBAAATAAAAAAAAAAAAAAAAAAAAAABb&#10;Q29udGVudF9UeXBlc10ueG1sUEsBAi0AFAAGAAgAAAAhADj9If/WAAAAlAEAAAsAAAAAAAAAAAAA&#10;AAAALwEAAF9yZWxzLy5yZWxzUEsBAi0AFAAGAAgAAAAhAM/pdEQEAgAA+gMAAA4AAAAAAAAAAAAA&#10;AAAALgIAAGRycy9lMm9Eb2MueG1sUEsBAi0AFAAGAAgAAAAhAGvCODLXAAAAAgEAAA8AAAAAAAAA&#10;AAAAAAAAXgQAAGRycy9kb3ducmV2LnhtbFBLBQYAAAAABAAEAPMAAABiBQAAAAA=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27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jJCAIAAAIEAAAOAAAAZHJzL2Uyb0RvYy54bWysU9uO0zAQfUfiHyy/06QRBRQ1XS1dFSEt&#10;F2mXD3AcJ7FwPGbsNilfz9hpugu8IfxgjedyZubMeHszDYadFHoNtuLrVc6ZshIabbuKf3s8vHrH&#10;mQ/CNsKAVRU/K89vdi9fbEdXqgJ6MI1CRiDWl6OreB+CK7PMy14Nwq/AKUvGFnAQgZ7YZQ2KkdAH&#10;kxV5/iYbARuHIJX3pL2bjXyX8NtWyfClbb0KzFScagvpxnTX8c52W1F2KFyv5aUM8Q9VDEJbSnqF&#10;uhNBsCPqv6AGLRE8tGElYcigbbVUqQfqZp3/0c1DL5xKvRA53l1p8v8PVn4+fUWmm4oXnFkx0Ige&#10;1RTYe5hYEdkZnS/J6cGRW5hITVNOnXp3D/K7Zxb2vbCdukWEsVeioerWMTJ7Fjrj+AhSj5+goTTi&#10;GCABTS0OkToigxE6Tel8nUwsRZKyeF1s3pJFkqnIN+t8kzKIcgl26MMHBQOLQsWRBp/Axeneh1iM&#10;KBeXmMuD0c1BG5Me2NV7g+wkaEkO6cyxxvVi1qZFIQw/uya83zCMjUgWIuacLmoSBbHruf8w1VPi&#10;OvET6amhORMnCPNi0kcioQf8ydlIS1lx/+MoUHFmPlriNW7wIuAi1IsgrKTQigfOZnEf5k0/OtRd&#10;T8jz5CzcEvetTrw8VXEplxYttXf5FHGTn7+T19PX3f0CAAD//wMAUEsDBBQABgAIAAAAIQCjiJZa&#10;3QAAAAkBAAAPAAAAZHJzL2Rvd25yZXYueG1sTI/BTsMwDIbvSLxDZCRuW9pO2rrSdIIhuCIK0q5Z&#10;4zVVG6eqs628PdkJbrb86ff3l7vZDeKCE3eeFKTLBARS401HrYLvr7dFDoKDJqMHT6jgBxl21f1d&#10;qQvjr/SJlzq0IoYQF1qBDWEspOTGotO89CNSvJ385HSI69RKM+lrDHeDzJJkLZ3uKH6wesS9xaav&#10;z07B6iPbHPi9ft2PB9z2Ob/0J7JKPT7Mz08gAs7hD4abflSHKjod/ZkMi0FBnqSRVLBIszWIG5Dm&#10;KxDHOGw3IKtS/m9Q/QIAAP//AwBQSwECLQAUAAYACAAAACEAtoM4kv4AAADhAQAAEwAAAAAAAAAA&#10;AAAAAAAAAAAAW0NvbnRlbnRfVHlwZXNdLnhtbFBLAQItABQABgAIAAAAIQA4/SH/1gAAAJQBAAAL&#10;AAAAAAAAAAAAAAAAAC8BAABfcmVscy8ucmVsc1BLAQItABQABgAIAAAAIQAeTujJCAIAAAIEAAAO&#10;AAAAAAAAAAAAAAAAAC4CAABkcnMvZTJvRG9jLnhtbFBLAQItABQABgAIAAAAIQCjiJZa3QAAAAkB&#10;AAAPAAAAAAAAAAAAAAAAAGIEAABkcnMvZG93bnJldi54bWxQSwUGAAAAAAQABADzAAAAbAUAAAAA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2D1765" w:rsidRDefault="002D1765"/>
</w:hdr>
</file>

<file path=word/intelligence2.xml><?xml version="1.0" encoding="utf-8"?>
<int2:intelligence xmlns:int2="http://schemas.microsoft.com/office/intelligence/2020/intelligence">
  <int2:observations>
    <int2:bookmark int2:bookmarkName="_Int_Bj8GJFNc" int2:invalidationBookmarkName="" int2:hashCode="DXTu96LtPDYxiT" int2:id="5x1FoW0I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0E5203"/>
    <w:rsid w:val="00184B5A"/>
    <w:rsid w:val="00185E61"/>
    <w:rsid w:val="002D1765"/>
    <w:rsid w:val="00BC3A57"/>
    <w:rsid w:val="00BE6A5E"/>
    <w:rsid w:val="00EF21A7"/>
    <w:rsid w:val="00F9578E"/>
    <w:rsid w:val="1DDC852A"/>
    <w:rsid w:val="29BD517C"/>
    <w:rsid w:val="3B94B07D"/>
    <w:rsid w:val="5C6CA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e3eb700c8e4c4d84" Type="http://schemas.microsoft.com/office/2020/10/relationships/intelligence" Target="intelligence2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2</cp:revision>
  <cp:lastPrinted>1995-11-22T01:41:00Z</cp:lastPrinted>
  <dcterms:created xsi:type="dcterms:W3CDTF">2022-09-21T18:57:00Z</dcterms:created>
  <dcterms:modified xsi:type="dcterms:W3CDTF">2022-09-21T18:57:00Z</dcterms:modified>
</cp:coreProperties>
</file>