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A210F" w14:textId="77777777" w:rsidR="00827D72" w:rsidRPr="002906EA" w:rsidRDefault="00827D72" w:rsidP="00827D72">
      <w:pPr>
        <w:tabs>
          <w:tab w:val="left" w:pos="1140"/>
        </w:tabs>
        <w:spacing w:line="360" w:lineRule="auto"/>
        <w:jc w:val="center"/>
        <w:rPr>
          <w:rFonts w:ascii="Arial" w:hAnsi="Arial" w:cs="Arial"/>
          <w:sz w:val="32"/>
          <w:szCs w:val="32"/>
        </w:rPr>
      </w:pPr>
      <w:r w:rsidRPr="002906EA">
        <w:rPr>
          <w:rFonts w:ascii="Arial" w:hAnsi="Arial" w:cs="Arial"/>
          <w:sz w:val="32"/>
          <w:szCs w:val="32"/>
        </w:rPr>
        <w:t xml:space="preserve">Indicação </w:t>
      </w:r>
      <w:r>
        <w:rPr>
          <w:rFonts w:ascii="Arial" w:hAnsi="Arial" w:cs="Arial"/>
          <w:sz w:val="32"/>
          <w:szCs w:val="32"/>
        </w:rPr>
        <w:t>......</w:t>
      </w:r>
      <w:r w:rsidRPr="002906EA">
        <w:rPr>
          <w:rFonts w:ascii="Arial" w:hAnsi="Arial" w:cs="Arial"/>
          <w:sz w:val="32"/>
          <w:szCs w:val="32"/>
        </w:rPr>
        <w:t>/202</w:t>
      </w:r>
      <w:r>
        <w:rPr>
          <w:rFonts w:ascii="Arial" w:hAnsi="Arial" w:cs="Arial"/>
          <w:sz w:val="32"/>
          <w:szCs w:val="32"/>
        </w:rPr>
        <w:t>2</w:t>
      </w:r>
    </w:p>
    <w:p w14:paraId="7502FD7C" w14:textId="2B92E4D8" w:rsidR="00827D72" w:rsidRPr="00082A0F" w:rsidRDefault="00827D72" w:rsidP="00827D72">
      <w:pPr>
        <w:spacing w:after="120" w:line="36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bookmarkStart w:id="0" w:name="_Hlk66212920"/>
      <w:r>
        <w:rPr>
          <w:rFonts w:ascii="Arial" w:hAnsi="Arial" w:cs="Arial"/>
          <w:sz w:val="24"/>
          <w:szCs w:val="24"/>
        </w:rPr>
        <w:t xml:space="preserve">Indicamos </w:t>
      </w:r>
      <w:r w:rsidRPr="00B2611C">
        <w:rPr>
          <w:rFonts w:ascii="Arial" w:hAnsi="Arial" w:cs="Arial"/>
          <w:sz w:val="24"/>
          <w:szCs w:val="24"/>
        </w:rPr>
        <w:t>Ex</w:t>
      </w:r>
      <w:r>
        <w:rPr>
          <w:rFonts w:ascii="Arial" w:hAnsi="Arial" w:cs="Arial"/>
          <w:sz w:val="24"/>
          <w:szCs w:val="24"/>
        </w:rPr>
        <w:t xml:space="preserve">mo. </w:t>
      </w:r>
      <w:r w:rsidRPr="00B2611C">
        <w:rPr>
          <w:rFonts w:ascii="Arial" w:hAnsi="Arial" w:cs="Arial"/>
          <w:sz w:val="24"/>
          <w:szCs w:val="24"/>
        </w:rPr>
        <w:t xml:space="preserve"> Senhor Prefeito Municip</w:t>
      </w:r>
      <w:r>
        <w:rPr>
          <w:rFonts w:ascii="Arial" w:hAnsi="Arial" w:cs="Arial"/>
          <w:sz w:val="24"/>
          <w:szCs w:val="24"/>
        </w:rPr>
        <w:t>al Zenildo Brandão Santana, autorizar</w:t>
      </w:r>
      <w:r w:rsidRPr="00B2611C">
        <w:rPr>
          <w:rFonts w:ascii="Arial" w:hAnsi="Arial" w:cs="Arial"/>
          <w:sz w:val="24"/>
          <w:szCs w:val="24"/>
        </w:rPr>
        <w:t xml:space="preserve"> ao Secretário</w:t>
      </w:r>
      <w:r>
        <w:rPr>
          <w:rFonts w:ascii="Arial" w:hAnsi="Arial" w:cs="Arial"/>
          <w:sz w:val="24"/>
          <w:szCs w:val="24"/>
        </w:rPr>
        <w:t xml:space="preserve"> Municipal</w:t>
      </w:r>
      <w:r w:rsidRPr="00B2611C">
        <w:rPr>
          <w:rFonts w:ascii="Arial" w:hAnsi="Arial" w:cs="Arial"/>
          <w:sz w:val="24"/>
          <w:szCs w:val="24"/>
        </w:rPr>
        <w:t xml:space="preserve"> de Infraestrutu</w:t>
      </w:r>
      <w:r>
        <w:rPr>
          <w:rFonts w:ascii="Arial" w:hAnsi="Arial" w:cs="Arial"/>
          <w:sz w:val="24"/>
          <w:szCs w:val="24"/>
        </w:rPr>
        <w:t xml:space="preserve">ra </w:t>
      </w:r>
      <w:proofErr w:type="spellStart"/>
      <w:r>
        <w:rPr>
          <w:rFonts w:ascii="Arial" w:hAnsi="Arial" w:cs="Arial"/>
          <w:sz w:val="24"/>
          <w:szCs w:val="24"/>
        </w:rPr>
        <w:t>Sr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bookmarkStart w:id="1" w:name="_Hlk66211181"/>
      <w:proofErr w:type="spellStart"/>
      <w:r>
        <w:rPr>
          <w:rFonts w:ascii="Arial" w:hAnsi="Arial" w:cs="Arial"/>
          <w:sz w:val="24"/>
          <w:szCs w:val="24"/>
        </w:rPr>
        <w:t>Lucindo</w:t>
      </w:r>
      <w:proofErr w:type="spellEnd"/>
      <w:r>
        <w:rPr>
          <w:rFonts w:ascii="Arial" w:hAnsi="Arial" w:cs="Arial"/>
          <w:sz w:val="24"/>
          <w:szCs w:val="24"/>
        </w:rPr>
        <w:t xml:space="preserve"> Tomaz Vasconcelos Menezes</w:t>
      </w:r>
      <w:bookmarkEnd w:id="1"/>
      <w:r>
        <w:rPr>
          <w:rFonts w:ascii="Arial" w:hAnsi="Arial" w:cs="Arial"/>
          <w:sz w:val="24"/>
          <w:szCs w:val="24"/>
        </w:rPr>
        <w:t xml:space="preserve">, medidas cabíveis e necessárias para a pavimentação: </w:t>
      </w:r>
      <w:r>
        <w:rPr>
          <w:rFonts w:ascii="Arial" w:hAnsi="Arial" w:cs="Arial"/>
          <w:sz w:val="24"/>
          <w:szCs w:val="24"/>
        </w:rPr>
        <w:t xml:space="preserve">Rua Mar de Itapuã, Rua Brisa de Itapuã, Rua dos Recifes de Itapuã e a Rua Serreia de Itapuã todas em confluência </w:t>
      </w:r>
      <w:r w:rsidR="00132303">
        <w:rPr>
          <w:rFonts w:ascii="Arial" w:hAnsi="Arial" w:cs="Arial"/>
          <w:sz w:val="24"/>
          <w:szCs w:val="24"/>
        </w:rPr>
        <w:t xml:space="preserve">com </w:t>
      </w:r>
      <w:r>
        <w:rPr>
          <w:rFonts w:ascii="Arial" w:hAnsi="Arial" w:cs="Arial"/>
          <w:sz w:val="24"/>
          <w:szCs w:val="24"/>
        </w:rPr>
        <w:t xml:space="preserve">a URBIS IV, CAIC e Pau </w:t>
      </w:r>
      <w:r w:rsidR="00D777ED">
        <w:rPr>
          <w:rFonts w:ascii="Arial" w:hAnsi="Arial" w:cs="Arial"/>
          <w:sz w:val="24"/>
          <w:szCs w:val="24"/>
        </w:rPr>
        <w:t>Ferro, Bairro</w:t>
      </w:r>
      <w:r w:rsidRPr="009B1AA7">
        <w:rPr>
          <w:rFonts w:ascii="Arial" w:hAnsi="Arial" w:cs="Arial"/>
          <w:bCs/>
          <w:sz w:val="24"/>
          <w:szCs w:val="24"/>
        </w:rPr>
        <w:t xml:space="preserve"> do </w:t>
      </w:r>
      <w:proofErr w:type="spellStart"/>
      <w:r w:rsidRPr="009B1AA7">
        <w:rPr>
          <w:rFonts w:ascii="Arial" w:hAnsi="Arial" w:cs="Arial"/>
          <w:bCs/>
          <w:sz w:val="24"/>
          <w:szCs w:val="24"/>
        </w:rPr>
        <w:t>Jequiezinho</w:t>
      </w:r>
      <w:proofErr w:type="spellEnd"/>
      <w:r w:rsidRPr="009B1AA7">
        <w:rPr>
          <w:rFonts w:ascii="Arial" w:hAnsi="Arial" w:cs="Arial"/>
          <w:bCs/>
          <w:sz w:val="24"/>
          <w:szCs w:val="24"/>
        </w:rPr>
        <w:t xml:space="preserve">. </w:t>
      </w:r>
    </w:p>
    <w:bookmarkEnd w:id="0"/>
    <w:p w14:paraId="0EC3715D" w14:textId="77777777" w:rsidR="00827D72" w:rsidRDefault="00827D72" w:rsidP="00827D72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JUSTIFICATIVA</w:t>
      </w:r>
    </w:p>
    <w:p w14:paraId="7AE0C53D" w14:textId="3394B43D" w:rsidR="00827D72" w:rsidRDefault="00827D72" w:rsidP="00827D72">
      <w:pPr>
        <w:spacing w:after="120"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pavimentação asfáltica das referidas vias promoverá melhorias </w:t>
      </w:r>
      <w:r w:rsidR="00371545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qualidade de vida, oportunizando melhor trafegabilidade de veículos e pedestres. O péssimo estado de conservação que apresentam tais vias, os moradores vêm sofrendo com as crateras que são decorrentes das chuvas, </w:t>
      </w:r>
      <w:r w:rsidR="00371545">
        <w:rPr>
          <w:rFonts w:ascii="Arial" w:hAnsi="Arial" w:cs="Arial"/>
          <w:sz w:val="24"/>
          <w:szCs w:val="24"/>
        </w:rPr>
        <w:t xml:space="preserve">o excesso de lama que </w:t>
      </w:r>
      <w:r>
        <w:rPr>
          <w:rFonts w:ascii="Arial" w:hAnsi="Arial" w:cs="Arial"/>
          <w:sz w:val="24"/>
          <w:szCs w:val="24"/>
        </w:rPr>
        <w:t>dificultando a locomoção dos cidadãos</w:t>
      </w:r>
      <w:r w:rsidR="00CB30F2">
        <w:rPr>
          <w:rFonts w:ascii="Arial" w:hAnsi="Arial" w:cs="Arial"/>
          <w:sz w:val="24"/>
          <w:szCs w:val="24"/>
        </w:rPr>
        <w:t>.</w:t>
      </w:r>
    </w:p>
    <w:p w14:paraId="0126AE55" w14:textId="58D6F9B5" w:rsidR="007F3AB0" w:rsidRDefault="007F3AB0" w:rsidP="007F3AB0">
      <w:pPr>
        <w:spacing w:after="120"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Salientamos a referida pavimentação é um anseio comunitário um sonho das famílias em serem contempladas, uma vez que esta amenizaria os transtornos causados pela ação do tempo, tanto no período chuvoso quanto no período de seca</w:t>
      </w:r>
      <w:r w:rsidR="00CB30F2">
        <w:rPr>
          <w:rFonts w:ascii="Arial" w:hAnsi="Arial" w:cs="Arial"/>
          <w:sz w:val="24"/>
          <w:szCs w:val="24"/>
        </w:rPr>
        <w:t>, onde a poeira vem contribuindo para o auto índice de renite e sintomas gripais em crianças e idosos</w:t>
      </w:r>
      <w:r>
        <w:rPr>
          <w:rFonts w:ascii="Arial" w:hAnsi="Arial" w:cs="Arial"/>
          <w:sz w:val="24"/>
          <w:szCs w:val="24"/>
        </w:rPr>
        <w:t>.</w:t>
      </w:r>
    </w:p>
    <w:p w14:paraId="43FA9E30" w14:textId="77777777" w:rsidR="007F3AB0" w:rsidRPr="004E74BB" w:rsidRDefault="007F3AB0" w:rsidP="007F3AB0">
      <w:pPr>
        <w:spacing w:after="12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Certos de contarmos com estimada atenção do Chefe do Executivo Municipal, desde já agradecemos todo o empenho necessário para o pronto atendimento desta justa reivindicação.</w:t>
      </w:r>
    </w:p>
    <w:p w14:paraId="20613A04" w14:textId="22F87C17" w:rsidR="00827D72" w:rsidRDefault="00827D72" w:rsidP="00827D72">
      <w:pPr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Sala das Sessões, </w:t>
      </w:r>
      <w:r w:rsidR="00845883">
        <w:rPr>
          <w:rFonts w:ascii="Arial" w:eastAsiaTheme="minorHAnsi" w:hAnsi="Arial" w:cs="Arial"/>
          <w:lang w:eastAsia="en-US"/>
        </w:rPr>
        <w:t>08</w:t>
      </w:r>
      <w:r>
        <w:rPr>
          <w:rFonts w:ascii="Arial" w:eastAsiaTheme="minorHAnsi" w:hAnsi="Arial" w:cs="Arial"/>
          <w:lang w:eastAsia="en-US"/>
        </w:rPr>
        <w:t xml:space="preserve"> de </w:t>
      </w:r>
      <w:r w:rsidR="00845883">
        <w:rPr>
          <w:rFonts w:ascii="Arial" w:eastAsiaTheme="minorHAnsi" w:hAnsi="Arial" w:cs="Arial"/>
          <w:lang w:eastAsia="en-US"/>
        </w:rPr>
        <w:t>junho</w:t>
      </w:r>
      <w:r>
        <w:rPr>
          <w:rFonts w:ascii="Arial" w:eastAsiaTheme="minorHAnsi" w:hAnsi="Arial" w:cs="Arial"/>
          <w:lang w:eastAsia="en-US"/>
        </w:rPr>
        <w:t xml:space="preserve"> de 2022.</w:t>
      </w:r>
    </w:p>
    <w:p w14:paraId="67078D7F" w14:textId="77777777" w:rsidR="00827D72" w:rsidRDefault="00827D72" w:rsidP="00827D72">
      <w:pPr>
        <w:jc w:val="both"/>
        <w:rPr>
          <w:rFonts w:ascii="Arial" w:eastAsiaTheme="minorHAnsi" w:hAnsi="Arial" w:cs="Arial"/>
          <w:lang w:eastAsia="en-US"/>
        </w:rPr>
      </w:pPr>
    </w:p>
    <w:p w14:paraId="27CC253E" w14:textId="77777777" w:rsidR="00827D72" w:rsidRPr="00E77B6F" w:rsidRDefault="00827D72" w:rsidP="00827D72">
      <w:pPr>
        <w:tabs>
          <w:tab w:val="center" w:pos="4252"/>
          <w:tab w:val="left" w:pos="6735"/>
        </w:tabs>
        <w:spacing w:after="0" w:line="240" w:lineRule="auto"/>
        <w:rPr>
          <w:rFonts w:ascii="Arial" w:eastAsiaTheme="minorHAnsi" w:hAnsi="Arial" w:cs="Arial"/>
          <w:b/>
          <w:lang w:eastAsia="en-US"/>
        </w:rPr>
      </w:pPr>
      <w:r w:rsidRPr="00E77B6F"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>MARIA APARECIDA SOUZA SANTOS DE DEUS</w:t>
      </w:r>
      <w:r w:rsidRPr="00E77B6F">
        <w:rPr>
          <w:rFonts w:ascii="Arial" w:eastAsiaTheme="minorHAnsi" w:hAnsi="Arial" w:cs="Arial"/>
          <w:b/>
          <w:lang w:eastAsia="en-US"/>
        </w:rPr>
        <w:tab/>
      </w:r>
    </w:p>
    <w:p w14:paraId="5DBD88C6" w14:textId="6344A131" w:rsidR="00827D72" w:rsidRPr="00E77B6F" w:rsidRDefault="00AD148B" w:rsidP="00827D72">
      <w:pPr>
        <w:spacing w:after="0" w:line="240" w:lineRule="auto"/>
        <w:jc w:val="center"/>
        <w:rPr>
          <w:rFonts w:ascii="Arial" w:eastAsiaTheme="minorHAnsi" w:hAnsi="Arial" w:cs="Arial"/>
          <w:lang w:eastAsia="en-US"/>
        </w:rPr>
      </w:pPr>
      <w:r w:rsidRPr="00E77B6F">
        <w:rPr>
          <w:rFonts w:ascii="Arial" w:eastAsiaTheme="minorHAnsi" w:hAnsi="Arial" w:cs="Arial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5242C5B" wp14:editId="205C7A0B">
                <wp:simplePos x="0" y="0"/>
                <wp:positionH relativeFrom="page">
                  <wp:posOffset>894080</wp:posOffset>
                </wp:positionH>
                <wp:positionV relativeFrom="paragraph">
                  <wp:posOffset>318770</wp:posOffset>
                </wp:positionV>
                <wp:extent cx="5850890" cy="1600200"/>
                <wp:effectExtent l="0" t="0" r="16510" b="19050"/>
                <wp:wrapTopAndBottom/>
                <wp:docPr id="8" name="Grup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890" cy="1600200"/>
                          <a:chOff x="1298" y="10044"/>
                          <a:chExt cx="9214" cy="2340"/>
                        </a:xfrm>
                      </wpg:grpSpPr>
                      <wps:wsp>
                        <wps:cNvPr id="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62" y="10044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989B14" w14:textId="77777777" w:rsidR="00827D72" w:rsidRDefault="00827D72" w:rsidP="00827D72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0C82147A" w14:textId="77777777" w:rsidR="00827D72" w:rsidRPr="000546F0" w:rsidRDefault="00827D72" w:rsidP="00827D72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</w:t>
                              </w: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ATENDA- SE    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           </w:t>
                              </w: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 ARQUIVE-SE</w:t>
                              </w:r>
                            </w:p>
                            <w:p w14:paraId="7558475C" w14:textId="77777777" w:rsidR="00827D72" w:rsidRPr="000546F0" w:rsidRDefault="00827D72" w:rsidP="00827D72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56B699B8" w14:textId="77777777" w:rsidR="00827D72" w:rsidRPr="000546F0" w:rsidRDefault="00827D72" w:rsidP="00827D72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Sala das Sessões </w:t>
                              </w:r>
                              <w:proofErr w:type="spellStart"/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em</w:t>
                              </w:r>
                              <w:proofErr w:type="spellEnd"/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....../....../......</w:t>
                              </w:r>
                            </w:p>
                            <w:p w14:paraId="36340714" w14:textId="77777777" w:rsidR="00827D72" w:rsidRPr="000546F0" w:rsidRDefault="00827D72" w:rsidP="00827D72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_________________________</w:t>
                              </w:r>
                            </w:p>
                            <w:p w14:paraId="05005EF0" w14:textId="77777777" w:rsidR="00827D72" w:rsidRPr="000A765E" w:rsidRDefault="00827D72" w:rsidP="00827D72">
                              <w:pPr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 xml:space="preserve">      ______________________________</w:t>
                              </w:r>
                            </w:p>
                            <w:p w14:paraId="7A46DA67" w14:textId="77777777" w:rsidR="00827D72" w:rsidRPr="000A765E" w:rsidRDefault="00827D72" w:rsidP="00827D72">
                              <w:pPr>
                                <w:jc w:val="center"/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>Presidente</w:t>
                              </w:r>
                            </w:p>
                            <w:p w14:paraId="0B358A9F" w14:textId="77777777" w:rsidR="00827D72" w:rsidRPr="000A765E" w:rsidRDefault="00827D72" w:rsidP="00827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346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622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98" y="10080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72D948" w14:textId="77777777" w:rsidR="00827D72" w:rsidRPr="000546F0" w:rsidRDefault="00827D72" w:rsidP="00827D72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ATENDIDO</w:t>
                              </w:r>
                            </w:p>
                            <w:p w14:paraId="2A066D75" w14:textId="77777777" w:rsidR="00827D72" w:rsidRPr="000A765E" w:rsidRDefault="00827D72" w:rsidP="00827D72">
                              <w:pPr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>Of.  n.º ____</w:t>
                              </w:r>
                              <w:r>
                                <w:rPr>
                                  <w:rFonts w:ascii="Arial" w:hAnsi="Arial"/>
                                </w:rPr>
                                <w:t xml:space="preserve">__________________             </w:t>
                              </w:r>
                              <w:r w:rsidRPr="000A765E">
                                <w:rPr>
                                  <w:rFonts w:ascii="Arial" w:hAnsi="Arial"/>
                                </w:rPr>
                                <w:t xml:space="preserve">                                                                  </w:t>
                              </w:r>
                            </w:p>
                            <w:p w14:paraId="53A1F439" w14:textId="77777777" w:rsidR="00827D72" w:rsidRPr="000A765E" w:rsidRDefault="00827D72" w:rsidP="00827D72">
                              <w:pPr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>Em: ____/____/_____</w:t>
                              </w:r>
                            </w:p>
                            <w:p w14:paraId="07231CEE" w14:textId="77777777" w:rsidR="00827D72" w:rsidRPr="000A765E" w:rsidRDefault="00827D72" w:rsidP="00827D72">
                              <w:pPr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rial" w:hAnsi="Arial"/>
                                </w:rPr>
                                <w:t xml:space="preserve">        </w:t>
                              </w:r>
                              <w:r w:rsidRPr="000A765E">
                                <w:rPr>
                                  <w:rFonts w:ascii="Arial" w:hAnsi="Arial"/>
                                </w:rPr>
                                <w:t>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242C5B" id="Grupo 8" o:spid="_x0000_s1026" style="position:absolute;left:0;text-align:left;margin-left:70.4pt;margin-top:25.1pt;width:460.7pt;height:126pt;z-index:251659264;mso-position-horizontal-relative:page" coordorigin="1298,1004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762;top:1004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14:paraId="2F989B14" w14:textId="77777777" w:rsidR="00827D72" w:rsidRDefault="00827D72" w:rsidP="00827D72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0C82147A" w14:textId="77777777" w:rsidR="00827D72" w:rsidRPr="000546F0" w:rsidRDefault="00827D72" w:rsidP="00827D72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</w:t>
                        </w: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ATENDA- SE     </w:t>
                        </w: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           </w:t>
                        </w: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 ARQUIVE-SE</w:t>
                        </w:r>
                      </w:p>
                      <w:p w14:paraId="7558475C" w14:textId="77777777" w:rsidR="00827D72" w:rsidRPr="000546F0" w:rsidRDefault="00827D72" w:rsidP="00827D72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56B699B8" w14:textId="77777777" w:rsidR="00827D72" w:rsidRPr="000546F0" w:rsidRDefault="00827D72" w:rsidP="00827D72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Sala das Sessões </w:t>
                        </w:r>
                        <w:proofErr w:type="spellStart"/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em</w:t>
                        </w:r>
                        <w:proofErr w:type="spellEnd"/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....../....../......</w:t>
                        </w:r>
                      </w:p>
                      <w:p w14:paraId="36340714" w14:textId="77777777" w:rsidR="00827D72" w:rsidRPr="000546F0" w:rsidRDefault="00827D72" w:rsidP="00827D72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_________________________</w:t>
                        </w:r>
                      </w:p>
                      <w:p w14:paraId="05005EF0" w14:textId="77777777" w:rsidR="00827D72" w:rsidRPr="000A765E" w:rsidRDefault="00827D72" w:rsidP="00827D72">
                        <w:pPr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 xml:space="preserve">      ______________________________</w:t>
                        </w:r>
                      </w:p>
                      <w:p w14:paraId="7A46DA67" w14:textId="77777777" w:rsidR="00827D72" w:rsidRPr="000A765E" w:rsidRDefault="00827D72" w:rsidP="00827D72">
                        <w:pPr>
                          <w:jc w:val="center"/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>Presidente</w:t>
                        </w:r>
                      </w:p>
                      <w:p w14:paraId="0B358A9F" w14:textId="77777777" w:rsidR="00827D72" w:rsidRPr="000A765E" w:rsidRDefault="00827D72" w:rsidP="00827D72"/>
                    </w:txbxContent>
                  </v:textbox>
                </v:shape>
                <v:rect id="Rectangle 4" o:spid="_x0000_s1028" style="position:absolute;left:7346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/>
                <v:rect id="Rectangle 5" o:spid="_x0000_s1029" style="position:absolute;left:9622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/>
                <v:shape id="Text Box 6" o:spid="_x0000_s1030" type="#_x0000_t202" style="position:absolute;left:1298;top:10080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<v:textbox>
                    <w:txbxContent>
                      <w:p w14:paraId="2D72D948" w14:textId="77777777" w:rsidR="00827D72" w:rsidRPr="000546F0" w:rsidRDefault="00827D72" w:rsidP="00827D72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ATENDIDO</w:t>
                        </w:r>
                      </w:p>
                      <w:p w14:paraId="2A066D75" w14:textId="77777777" w:rsidR="00827D72" w:rsidRPr="000A765E" w:rsidRDefault="00827D72" w:rsidP="00827D72">
                        <w:pPr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>Of.  n.º ____</w:t>
                        </w:r>
                        <w:r>
                          <w:rPr>
                            <w:rFonts w:ascii="Arial" w:hAnsi="Arial"/>
                          </w:rPr>
                          <w:t xml:space="preserve">__________________             </w:t>
                        </w:r>
                        <w:r w:rsidRPr="000A765E">
                          <w:rPr>
                            <w:rFonts w:ascii="Arial" w:hAnsi="Arial"/>
                          </w:rPr>
                          <w:t xml:space="preserve">                                                                  </w:t>
                        </w:r>
                      </w:p>
                      <w:p w14:paraId="53A1F439" w14:textId="77777777" w:rsidR="00827D72" w:rsidRPr="000A765E" w:rsidRDefault="00827D72" w:rsidP="00827D72">
                        <w:pPr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>Em: ____/____/_____</w:t>
                        </w:r>
                      </w:p>
                      <w:p w14:paraId="07231CEE" w14:textId="77777777" w:rsidR="00827D72" w:rsidRPr="000A765E" w:rsidRDefault="00827D72" w:rsidP="00827D72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 xml:space="preserve">        </w:t>
                        </w:r>
                        <w:r w:rsidRPr="000A765E">
                          <w:rPr>
                            <w:rFonts w:ascii="Arial" w:hAnsi="Arial"/>
                          </w:rPr>
                          <w:t>_________________________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827D72" w:rsidRPr="00E77B6F">
        <w:rPr>
          <w:rFonts w:ascii="Arial" w:eastAsiaTheme="minorHAnsi" w:hAnsi="Arial" w:cs="Arial"/>
          <w:lang w:eastAsia="en-US"/>
        </w:rPr>
        <w:t>V</w:t>
      </w:r>
      <w:r w:rsidR="00845883" w:rsidRPr="00E77B6F">
        <w:rPr>
          <w:rFonts w:ascii="Arial" w:eastAsiaTheme="minorHAnsi" w:hAnsi="Arial" w:cs="Arial"/>
          <w:lang w:eastAsia="en-US"/>
        </w:rPr>
        <w:t>ereador</w:t>
      </w:r>
      <w:r w:rsidR="00845883">
        <w:rPr>
          <w:rFonts w:ascii="Arial" w:eastAsiaTheme="minorHAnsi" w:hAnsi="Arial" w:cs="Arial"/>
          <w:lang w:eastAsia="en-US"/>
        </w:rPr>
        <w:t xml:space="preserve">a Professora Cida </w:t>
      </w:r>
    </w:p>
    <w:sectPr w:rsidR="00827D72" w:rsidRPr="00E77B6F" w:rsidSect="00AD148B">
      <w:headerReference w:type="default" r:id="rId4"/>
      <w:footerReference w:type="default" r:id="rId5"/>
      <w:pgSz w:w="11906" w:h="16838"/>
      <w:pgMar w:top="1417" w:right="566" w:bottom="426" w:left="170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8991F" w14:textId="77777777" w:rsidR="005D159D" w:rsidRPr="00454263" w:rsidRDefault="00AD148B" w:rsidP="005D159D">
    <w:pPr>
      <w:pStyle w:val="Rodap"/>
      <w:jc w:val="center"/>
      <w:rPr>
        <w:rFonts w:ascii="Arial" w:hAnsi="Arial" w:cs="Arial"/>
        <w:sz w:val="16"/>
        <w:szCs w:val="16"/>
      </w:rPr>
    </w:pPr>
    <w:r w:rsidRPr="00454263">
      <w:rPr>
        <w:rFonts w:ascii="Arial" w:hAnsi="Arial" w:cs="Arial"/>
        <w:sz w:val="16"/>
        <w:szCs w:val="16"/>
      </w:rPr>
      <w:t>Rua 2 de Julho, nº 79 – Centro – CEP: 45.200-270 – Jequié (BA) – Fone: (73) 3528-8600</w:t>
    </w:r>
  </w:p>
  <w:p w14:paraId="4BF73DD6" w14:textId="77777777" w:rsidR="005D159D" w:rsidRDefault="00AD148B" w:rsidP="00D062AB">
    <w:pPr>
      <w:pStyle w:val="Rodap"/>
      <w:jc w:val="center"/>
    </w:pPr>
    <w:r>
      <w:rPr>
        <w:rFonts w:ascii="Arial" w:hAnsi="Arial" w:cs="Arial"/>
        <w:sz w:val="16"/>
        <w:szCs w:val="16"/>
      </w:rPr>
      <w:t xml:space="preserve">E-mail: </w:t>
    </w:r>
    <w:hyperlink r:id="rId1" w:history="1">
      <w:r w:rsidRPr="009577B0">
        <w:rPr>
          <w:rStyle w:val="Hyperlink"/>
          <w:rFonts w:ascii="Arial" w:hAnsi="Arial" w:cs="Arial"/>
          <w:sz w:val="16"/>
          <w:szCs w:val="16"/>
        </w:rPr>
        <w:t>vereadoracidacmj@gmail.com</w:t>
      </w:r>
    </w:hyperlink>
    <w:r>
      <w:rPr>
        <w:rFonts w:ascii="Arial" w:hAnsi="Arial" w:cs="Arial"/>
        <w:sz w:val="16"/>
        <w:szCs w:val="16"/>
      </w:rPr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99FD1" w14:textId="77777777" w:rsidR="00334576" w:rsidRDefault="00AD148B" w:rsidP="00334576">
    <w:pPr>
      <w:pStyle w:val="Cabealho"/>
      <w:rPr>
        <w:noProof/>
      </w:rPr>
    </w:pPr>
  </w:p>
  <w:p w14:paraId="4C651461" w14:textId="77777777" w:rsidR="00334576" w:rsidRDefault="00AD148B" w:rsidP="00334576">
    <w:pPr>
      <w:pStyle w:val="Cabealho"/>
      <w:jc w:val="center"/>
      <w:rPr>
        <w:noProof/>
      </w:rPr>
    </w:pPr>
  </w:p>
  <w:p w14:paraId="5CCBA607" w14:textId="77777777" w:rsidR="002906EA" w:rsidRPr="00AE2631" w:rsidRDefault="00AD148B" w:rsidP="002906EA">
    <w:pPr>
      <w:pStyle w:val="Cabealho"/>
      <w:jc w:val="center"/>
      <w:rPr>
        <w:rFonts w:ascii="Arial" w:hAnsi="Arial" w:cs="Arial"/>
        <w:sz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544EC63" wp14:editId="502D710C">
          <wp:simplePos x="0" y="0"/>
          <wp:positionH relativeFrom="column">
            <wp:posOffset>882015</wp:posOffset>
          </wp:positionH>
          <wp:positionV relativeFrom="paragraph">
            <wp:posOffset>8890</wp:posOffset>
          </wp:positionV>
          <wp:extent cx="637918" cy="561975"/>
          <wp:effectExtent l="0" t="0" r="0" b="0"/>
          <wp:wrapNone/>
          <wp:docPr id="14" name="Imagem 14" descr="logoca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camar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918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2631">
      <w:rPr>
        <w:rFonts w:ascii="Arial" w:hAnsi="Arial" w:cs="Arial"/>
        <w:sz w:val="20"/>
      </w:rPr>
      <w:t>ESTADO DA BAHIA</w:t>
    </w:r>
  </w:p>
  <w:p w14:paraId="0BAD3DC0" w14:textId="77777777" w:rsidR="002906EA" w:rsidRPr="00AE2631" w:rsidRDefault="00AD148B" w:rsidP="002906EA">
    <w:pPr>
      <w:pStyle w:val="Cabealho"/>
      <w:jc w:val="center"/>
      <w:rPr>
        <w:rFonts w:ascii="Arial Black" w:hAnsi="Arial Black" w:cs="Arial"/>
        <w:sz w:val="20"/>
      </w:rPr>
    </w:pPr>
    <w:r w:rsidRPr="00AE2631">
      <w:rPr>
        <w:rFonts w:ascii="Arial Black" w:hAnsi="Arial Black" w:cs="Arial"/>
        <w:sz w:val="20"/>
      </w:rPr>
      <w:t>CÂMARA MUNICIPAL DE JEQUIÉ</w:t>
    </w:r>
  </w:p>
  <w:p w14:paraId="1026B51C" w14:textId="77777777" w:rsidR="002906EA" w:rsidRDefault="00AD148B" w:rsidP="002906EA">
    <w:pPr>
      <w:pStyle w:val="Cabealho"/>
      <w:jc w:val="center"/>
      <w:rPr>
        <w:rFonts w:ascii="Arial" w:hAnsi="Arial" w:cs="Arial"/>
        <w:sz w:val="20"/>
      </w:rPr>
    </w:pPr>
    <w:r w:rsidRPr="00AE2631">
      <w:rPr>
        <w:rFonts w:ascii="Arial" w:hAnsi="Arial" w:cs="Arial"/>
        <w:sz w:val="20"/>
      </w:rPr>
      <w:t>“Casa de Zenildo Tourinho”</w:t>
    </w:r>
  </w:p>
  <w:p w14:paraId="37FEBC27" w14:textId="77777777" w:rsidR="002906EA" w:rsidRDefault="00AD148B" w:rsidP="002906EA">
    <w:pPr>
      <w:pStyle w:val="Cabealho"/>
      <w:jc w:val="center"/>
      <w:rPr>
        <w:rFonts w:ascii="Arial" w:hAnsi="Arial" w:cs="Arial"/>
        <w:sz w:val="20"/>
      </w:rPr>
    </w:pPr>
  </w:p>
  <w:p w14:paraId="4284FADC" w14:textId="77777777" w:rsidR="002906EA" w:rsidRDefault="00AD148B" w:rsidP="002906EA">
    <w:pPr>
      <w:pStyle w:val="Cabealho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Gabinete da Vereadora, </w:t>
    </w:r>
    <w:r>
      <w:rPr>
        <w:rFonts w:ascii="Arial" w:hAnsi="Arial" w:cs="Arial"/>
        <w:sz w:val="20"/>
      </w:rPr>
      <w:t>Professora Cida</w:t>
    </w:r>
  </w:p>
  <w:p w14:paraId="0298A9D6" w14:textId="77777777" w:rsidR="00334576" w:rsidRDefault="00AD148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D72"/>
    <w:rsid w:val="00132303"/>
    <w:rsid w:val="002301BC"/>
    <w:rsid w:val="00371545"/>
    <w:rsid w:val="003F1462"/>
    <w:rsid w:val="007F3AB0"/>
    <w:rsid w:val="00827D72"/>
    <w:rsid w:val="00845883"/>
    <w:rsid w:val="00AD148B"/>
    <w:rsid w:val="00CB30F2"/>
    <w:rsid w:val="00D777ED"/>
    <w:rsid w:val="00F7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C7460"/>
  <w15:chartTrackingRefBased/>
  <w15:docId w15:val="{27D6B811-6E54-4362-A33E-DF9106945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D72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7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7D72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27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7D72"/>
    <w:rPr>
      <w:rFonts w:eastAsiaTheme="minorEastAsia"/>
      <w:lang w:eastAsia="pt-BR"/>
    </w:rPr>
  </w:style>
  <w:style w:type="character" w:styleId="Hyperlink">
    <w:name w:val="Hyperlink"/>
    <w:rsid w:val="00827D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acidacmj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213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2022-06-08T18:19:00Z</dcterms:created>
  <dcterms:modified xsi:type="dcterms:W3CDTF">2022-06-08T19:41:00Z</dcterms:modified>
</cp:coreProperties>
</file>