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ABB4" w14:textId="77777777" w:rsidR="00A23840" w:rsidRDefault="00A23840" w:rsidP="00A23840">
      <w:pPr>
        <w:pStyle w:val="Cabealho"/>
        <w:jc w:val="center"/>
      </w:pPr>
    </w:p>
    <w:p w14:paraId="77DAEA22" w14:textId="77777777" w:rsidR="00A23840" w:rsidRDefault="00A23840" w:rsidP="00A23840">
      <w:pPr>
        <w:pStyle w:val="Cabealho"/>
        <w:jc w:val="center"/>
      </w:pPr>
      <w:r>
        <w:rPr>
          <w:noProof/>
        </w:rPr>
        <w:drawing>
          <wp:inline distT="0" distB="0" distL="0" distR="0" wp14:anchorId="799C027B" wp14:editId="71182656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52113" w14:textId="77777777" w:rsidR="00A23840" w:rsidRDefault="00A23840" w:rsidP="00A23840">
      <w:pPr>
        <w:pStyle w:val="Cabealho"/>
        <w:rPr>
          <w:sz w:val="4"/>
        </w:rPr>
      </w:pPr>
    </w:p>
    <w:p w14:paraId="70E2A027" w14:textId="77777777" w:rsidR="00A23840" w:rsidRDefault="00A23840" w:rsidP="00A23840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4126F898" w14:textId="77777777" w:rsidR="00A23840" w:rsidRDefault="00A23840" w:rsidP="00A23840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0F1BC5F3" w14:textId="77777777" w:rsidR="00A23840" w:rsidRDefault="00A23840" w:rsidP="00A23840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3785AFE1" w14:textId="77777777" w:rsidR="00A23840" w:rsidRDefault="00A23840" w:rsidP="00A23840">
      <w:pPr>
        <w:pStyle w:val="Cabealho"/>
        <w:rPr>
          <w:b/>
          <w:sz w:val="32"/>
        </w:rPr>
      </w:pPr>
    </w:p>
    <w:p w14:paraId="3CEE73C5" w14:textId="77777777" w:rsidR="00A23840" w:rsidRDefault="00A23840" w:rsidP="00A2384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DC206A" w14:textId="0E054748" w:rsidR="00A23840" w:rsidRDefault="00A23840" w:rsidP="00A2384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INDICAÇÃO </w:t>
      </w:r>
      <w:r w:rsidR="00B946BF">
        <w:rPr>
          <w:rFonts w:ascii="Arial" w:hAnsi="Arial" w:cs="Arial"/>
          <w:b/>
          <w:sz w:val="22"/>
          <w:szCs w:val="22"/>
          <w:u w:val="single"/>
        </w:rPr>
        <w:t>717/</w:t>
      </w:r>
      <w:r>
        <w:rPr>
          <w:rFonts w:ascii="Arial" w:hAnsi="Arial" w:cs="Arial"/>
          <w:b/>
          <w:sz w:val="22"/>
          <w:szCs w:val="22"/>
          <w:u w:val="single"/>
        </w:rPr>
        <w:t>2022</w:t>
      </w:r>
    </w:p>
    <w:p w14:paraId="71D43FCC" w14:textId="77777777" w:rsidR="00A23840" w:rsidRDefault="00A23840" w:rsidP="00A2384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A06546" w14:textId="6EC61E6D" w:rsidR="00A23840" w:rsidRPr="00B946BF" w:rsidRDefault="00A23840" w:rsidP="00A23840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C481F">
        <w:rPr>
          <w:rFonts w:ascii="Arial" w:hAnsi="Arial" w:cs="Arial"/>
          <w:sz w:val="24"/>
          <w:szCs w:val="24"/>
        </w:rPr>
        <w:t xml:space="preserve">Indicamos ao </w:t>
      </w:r>
      <w:r w:rsidRPr="00EC481F">
        <w:rPr>
          <w:rFonts w:ascii="Arial" w:hAnsi="Arial" w:cs="Arial"/>
          <w:sz w:val="24"/>
          <w:szCs w:val="24"/>
          <w:lang w:val="pt"/>
        </w:rPr>
        <w:t xml:space="preserve">Excelentíssimo </w:t>
      </w:r>
      <w:r w:rsidRPr="00EC481F">
        <w:rPr>
          <w:rFonts w:ascii="Arial" w:hAnsi="Arial" w:cs="Arial"/>
          <w:color w:val="000000"/>
          <w:sz w:val="24"/>
          <w:szCs w:val="24"/>
          <w:lang w:val="pt-PT"/>
        </w:rPr>
        <w:t>Prefeito</w:t>
      </w:r>
      <w:r w:rsidRPr="00EC481F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EC481F">
        <w:rPr>
          <w:rFonts w:ascii="Arial" w:hAnsi="Arial" w:cs="Arial"/>
          <w:b/>
          <w:bCs/>
          <w:sz w:val="24"/>
          <w:szCs w:val="24"/>
        </w:rPr>
        <w:t>Zenildo Brandão Santana</w:t>
      </w:r>
      <w:r w:rsidRPr="00EC481F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EC481F">
        <w:rPr>
          <w:rFonts w:ascii="Arial" w:hAnsi="Arial" w:cs="Arial"/>
          <w:bCs/>
          <w:color w:val="333333"/>
          <w:sz w:val="24"/>
          <w:szCs w:val="24"/>
          <w:shd w:val="clear" w:color="auto" w:fill="FFFFFF"/>
          <w:lang w:val="pt-PT"/>
        </w:rPr>
        <w:t>extensivo</w:t>
      </w:r>
      <w:r w:rsidRPr="00EC481F">
        <w:rPr>
          <w:rFonts w:ascii="Arial" w:eastAsia="Calibri" w:hAnsi="Arial" w:cs="Arial"/>
          <w:sz w:val="24"/>
          <w:szCs w:val="24"/>
          <w:lang w:eastAsia="en-US"/>
        </w:rPr>
        <w:t xml:space="preserve"> ao Secretário de Infraestrutura Sr. Lucindo Tomaz Vasconcelos Menezes no sentido</w:t>
      </w:r>
      <w:r w:rsidRPr="00EC481F">
        <w:rPr>
          <w:rFonts w:ascii="Arial" w:hAnsi="Arial" w:cs="Arial"/>
          <w:sz w:val="24"/>
          <w:szCs w:val="24"/>
        </w:rPr>
        <w:t xml:space="preserve"> de adotar providências para </w:t>
      </w:r>
      <w:r w:rsidR="00B946BF" w:rsidRPr="00B946BF">
        <w:rPr>
          <w:rFonts w:ascii="Arial" w:hAnsi="Arial" w:cs="Arial"/>
          <w:sz w:val="24"/>
          <w:szCs w:val="24"/>
          <w:u w:val="single"/>
        </w:rPr>
        <w:t>a r</w:t>
      </w:r>
      <w:r w:rsidRPr="00B946BF">
        <w:rPr>
          <w:rFonts w:ascii="Arial" w:hAnsi="Arial" w:cs="Arial"/>
          <w:sz w:val="24"/>
          <w:szCs w:val="24"/>
          <w:u w:val="single"/>
        </w:rPr>
        <w:t xml:space="preserve">eforma da </w:t>
      </w:r>
      <w:r w:rsidR="00B946BF" w:rsidRPr="00B946BF">
        <w:rPr>
          <w:rFonts w:ascii="Arial" w:hAnsi="Arial" w:cs="Arial"/>
          <w:sz w:val="24"/>
          <w:szCs w:val="24"/>
          <w:u w:val="single"/>
        </w:rPr>
        <w:t>q</w:t>
      </w:r>
      <w:r w:rsidRPr="00B946BF">
        <w:rPr>
          <w:rFonts w:ascii="Arial" w:hAnsi="Arial" w:cs="Arial"/>
          <w:sz w:val="24"/>
          <w:szCs w:val="24"/>
          <w:u w:val="single"/>
        </w:rPr>
        <w:t>uadra do Colégio Municipal Simões Filho, localizad</w:t>
      </w:r>
      <w:r w:rsidR="00781B44">
        <w:rPr>
          <w:rFonts w:ascii="Arial" w:hAnsi="Arial" w:cs="Arial"/>
          <w:sz w:val="24"/>
          <w:szCs w:val="24"/>
          <w:u w:val="single"/>
        </w:rPr>
        <w:t>o</w:t>
      </w:r>
      <w:r w:rsidRPr="00B946BF">
        <w:rPr>
          <w:rFonts w:ascii="Arial" w:hAnsi="Arial" w:cs="Arial"/>
          <w:sz w:val="24"/>
          <w:szCs w:val="24"/>
          <w:u w:val="single"/>
        </w:rPr>
        <w:t xml:space="preserve"> na Avenida Tote</w:t>
      </w:r>
      <w:r w:rsidR="00894F1B" w:rsidRPr="00B946BF">
        <w:rPr>
          <w:rFonts w:ascii="Arial" w:hAnsi="Arial" w:cs="Arial"/>
          <w:sz w:val="24"/>
          <w:szCs w:val="24"/>
          <w:u w:val="single"/>
        </w:rPr>
        <w:t xml:space="preserve"> </w:t>
      </w:r>
      <w:r w:rsidRPr="00B946BF">
        <w:rPr>
          <w:rFonts w:ascii="Arial" w:hAnsi="Arial" w:cs="Arial"/>
          <w:sz w:val="24"/>
          <w:szCs w:val="24"/>
          <w:u w:val="single"/>
        </w:rPr>
        <w:t xml:space="preserve">Lomanto, no bairro </w:t>
      </w:r>
      <w:bookmarkStart w:id="0" w:name="_GoBack"/>
      <w:bookmarkEnd w:id="0"/>
      <w:r w:rsidRPr="00B946BF">
        <w:rPr>
          <w:rFonts w:ascii="Arial" w:hAnsi="Arial" w:cs="Arial"/>
          <w:sz w:val="24"/>
          <w:szCs w:val="24"/>
          <w:u w:val="single"/>
        </w:rPr>
        <w:t>Joaquim Romão.</w:t>
      </w:r>
    </w:p>
    <w:p w14:paraId="025A2B7D" w14:textId="77777777" w:rsidR="00A23840" w:rsidRPr="00EC481F" w:rsidRDefault="00A23840" w:rsidP="00A2384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431407" w14:textId="77777777" w:rsidR="00A23840" w:rsidRPr="00EC481F" w:rsidRDefault="00A23840" w:rsidP="00A2384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C481F">
        <w:rPr>
          <w:rFonts w:ascii="Arial" w:hAnsi="Arial" w:cs="Arial"/>
          <w:b/>
          <w:color w:val="000000"/>
          <w:sz w:val="24"/>
          <w:szCs w:val="24"/>
          <w:u w:val="single"/>
        </w:rPr>
        <w:t>JUSTIFICATIVA</w:t>
      </w:r>
    </w:p>
    <w:p w14:paraId="20644489" w14:textId="77777777" w:rsidR="00A23840" w:rsidRPr="00EC481F" w:rsidRDefault="00A23840" w:rsidP="00A2384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1189AFB" w14:textId="197C324E" w:rsidR="004170F4" w:rsidRDefault="00A23840" w:rsidP="004568F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C481F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946BF">
        <w:rPr>
          <w:rFonts w:ascii="Arial" w:hAnsi="Arial" w:cs="Arial"/>
          <w:color w:val="000000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uadra acima supracitada</w:t>
      </w:r>
      <w:r w:rsidR="00786FA3">
        <w:rPr>
          <w:rFonts w:ascii="Arial" w:hAnsi="Arial" w:cs="Arial"/>
          <w:color w:val="000000"/>
          <w:sz w:val="24"/>
          <w:szCs w:val="24"/>
        </w:rPr>
        <w:t xml:space="preserve"> está necessitando com urgência de uma reforma</w:t>
      </w:r>
      <w:r w:rsidR="00B946BF">
        <w:rPr>
          <w:rFonts w:ascii="Arial" w:hAnsi="Arial" w:cs="Arial"/>
          <w:color w:val="000000"/>
          <w:sz w:val="24"/>
          <w:szCs w:val="24"/>
        </w:rPr>
        <w:t xml:space="preserve"> geral</w:t>
      </w:r>
      <w:r w:rsidR="00786FA3">
        <w:rPr>
          <w:rFonts w:ascii="Arial" w:hAnsi="Arial" w:cs="Arial"/>
          <w:color w:val="000000"/>
          <w:sz w:val="24"/>
          <w:szCs w:val="24"/>
        </w:rPr>
        <w:t xml:space="preserve">, pois </w:t>
      </w:r>
      <w:r w:rsidR="00B946BF">
        <w:rPr>
          <w:rFonts w:ascii="Arial" w:hAnsi="Arial" w:cs="Arial"/>
          <w:color w:val="000000"/>
          <w:sz w:val="24"/>
          <w:szCs w:val="24"/>
        </w:rPr>
        <w:t>está completamente</w:t>
      </w:r>
      <w:r w:rsidR="00786FA3">
        <w:rPr>
          <w:rFonts w:ascii="Arial" w:hAnsi="Arial" w:cs="Arial"/>
          <w:color w:val="000000"/>
          <w:sz w:val="24"/>
          <w:szCs w:val="24"/>
        </w:rPr>
        <w:t xml:space="preserve"> deteriorada, sem condições nenhum</w:t>
      </w:r>
      <w:r w:rsidR="00B946BF">
        <w:rPr>
          <w:rFonts w:ascii="Arial" w:hAnsi="Arial" w:cs="Arial"/>
          <w:color w:val="000000"/>
          <w:sz w:val="24"/>
          <w:szCs w:val="24"/>
        </w:rPr>
        <w:t>a</w:t>
      </w:r>
      <w:r w:rsidR="00786FA3">
        <w:rPr>
          <w:rFonts w:ascii="Arial" w:hAnsi="Arial" w:cs="Arial"/>
          <w:color w:val="000000"/>
          <w:sz w:val="24"/>
          <w:szCs w:val="24"/>
        </w:rPr>
        <w:t xml:space="preserve"> de uso, </w:t>
      </w:r>
      <w:r w:rsidR="00B946BF">
        <w:rPr>
          <w:rFonts w:ascii="Arial" w:hAnsi="Arial" w:cs="Arial"/>
          <w:color w:val="000000"/>
          <w:sz w:val="24"/>
          <w:szCs w:val="24"/>
        </w:rPr>
        <w:t>inviabilizando que os professores da instituição desenvolvam aulas práticas ou qualquer outro tipo de atividade</w:t>
      </w:r>
      <w:r w:rsidR="00786FA3">
        <w:rPr>
          <w:rFonts w:ascii="Arial" w:hAnsi="Arial" w:cs="Arial"/>
          <w:color w:val="000000"/>
          <w:sz w:val="24"/>
          <w:szCs w:val="24"/>
        </w:rPr>
        <w:t xml:space="preserve"> física</w:t>
      </w:r>
      <w:r w:rsidR="004568F8">
        <w:rPr>
          <w:rFonts w:ascii="Arial" w:hAnsi="Arial" w:cs="Arial"/>
          <w:color w:val="000000"/>
          <w:sz w:val="24"/>
          <w:szCs w:val="24"/>
        </w:rPr>
        <w:t>.</w:t>
      </w:r>
    </w:p>
    <w:p w14:paraId="1A5301F6" w14:textId="071E4F1E" w:rsidR="00A23840" w:rsidRPr="00EC481F" w:rsidRDefault="00B946BF" w:rsidP="004568F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Ratificamos que a </w:t>
      </w:r>
      <w:r w:rsidR="004568F8">
        <w:rPr>
          <w:rFonts w:ascii="Arial" w:hAnsi="Arial" w:cs="Arial"/>
          <w:color w:val="000000"/>
          <w:sz w:val="24"/>
          <w:szCs w:val="24"/>
        </w:rPr>
        <w:t>quadra está precisando de piso, trave</w:t>
      </w:r>
      <w:r w:rsidR="004170F4">
        <w:rPr>
          <w:rFonts w:ascii="Arial" w:hAnsi="Arial" w:cs="Arial"/>
          <w:color w:val="000000"/>
          <w:sz w:val="24"/>
          <w:szCs w:val="24"/>
        </w:rPr>
        <w:t xml:space="preserve">s, pintura, </w:t>
      </w:r>
      <w:r>
        <w:rPr>
          <w:rFonts w:ascii="Arial" w:hAnsi="Arial" w:cs="Arial"/>
          <w:color w:val="000000"/>
          <w:sz w:val="24"/>
          <w:szCs w:val="24"/>
        </w:rPr>
        <w:t>dentre outras necessidade</w:t>
      </w:r>
      <w:r w:rsidR="004170F4">
        <w:rPr>
          <w:rFonts w:ascii="Arial" w:hAnsi="Arial" w:cs="Arial"/>
          <w:color w:val="000000"/>
          <w:sz w:val="24"/>
          <w:szCs w:val="24"/>
        </w:rPr>
        <w:t>.</w:t>
      </w:r>
      <w:r w:rsidR="00786FA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D7EF2B6" w14:textId="77777777" w:rsidR="00A23840" w:rsidRPr="00EC481F" w:rsidRDefault="00A23840" w:rsidP="00A2384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3220BD" w14:textId="4FC9945C" w:rsidR="00A23840" w:rsidRPr="00EC481F" w:rsidRDefault="00A23840" w:rsidP="00B946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C481F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B946BF">
        <w:rPr>
          <w:rFonts w:ascii="Arial" w:hAnsi="Arial" w:cs="Arial"/>
          <w:sz w:val="24"/>
          <w:szCs w:val="24"/>
        </w:rPr>
        <w:t>31</w:t>
      </w:r>
      <w:r w:rsidR="00417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170F4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202</w:t>
      </w:r>
      <w:r w:rsidR="004170F4">
        <w:rPr>
          <w:rFonts w:ascii="Arial" w:hAnsi="Arial" w:cs="Arial"/>
          <w:sz w:val="24"/>
          <w:szCs w:val="24"/>
        </w:rPr>
        <w:t>2</w:t>
      </w:r>
      <w:r w:rsidR="00B946BF">
        <w:rPr>
          <w:rFonts w:ascii="Arial" w:hAnsi="Arial" w:cs="Arial"/>
          <w:sz w:val="24"/>
          <w:szCs w:val="24"/>
        </w:rPr>
        <w:t>.</w:t>
      </w:r>
    </w:p>
    <w:p w14:paraId="401EA670" w14:textId="77777777" w:rsidR="00A23840" w:rsidRPr="00EC481F" w:rsidRDefault="00A23840" w:rsidP="00A238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E3DDDE" w14:textId="77777777" w:rsidR="00A23840" w:rsidRDefault="00A23840" w:rsidP="00A23840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2AC37CEB" w14:textId="77777777" w:rsidR="00A23840" w:rsidRDefault="00A23840" w:rsidP="00A23840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EMANUEL CAMPOS SILVA (TINHO)</w:t>
      </w:r>
    </w:p>
    <w:p w14:paraId="289C132C" w14:textId="77777777" w:rsidR="00A23840" w:rsidRDefault="00A23840" w:rsidP="00A23840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</w:t>
      </w:r>
    </w:p>
    <w:p w14:paraId="0698439F" w14:textId="77777777" w:rsidR="00A23840" w:rsidRDefault="00A23840" w:rsidP="00A23840">
      <w:pPr>
        <w:jc w:val="center"/>
        <w:rPr>
          <w:rFonts w:ascii="Arial" w:hAnsi="Arial" w:cs="Arial"/>
          <w:color w:val="000000"/>
        </w:rPr>
      </w:pPr>
    </w:p>
    <w:p w14:paraId="4EF488C6" w14:textId="4531AA98" w:rsidR="00F76A37" w:rsidRDefault="00A238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3A29C" wp14:editId="43020DC4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C2FA7" w14:textId="77777777" w:rsidR="00A23840" w:rsidRDefault="00A23840" w:rsidP="00A238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ECDB88" w14:textId="77777777" w:rsidR="00A23840" w:rsidRDefault="00A23840" w:rsidP="00A238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AEBD48" w14:textId="77777777" w:rsidR="00A23840" w:rsidRDefault="00A23840" w:rsidP="00A238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42A05AEF" w14:textId="77777777" w:rsidR="00A23840" w:rsidRDefault="00A23840" w:rsidP="00A2384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CD4C42" w14:textId="77777777" w:rsidR="00A23840" w:rsidRDefault="00A23840" w:rsidP="00A238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F333C1" w14:textId="77777777" w:rsidR="00A23840" w:rsidRDefault="00A23840" w:rsidP="00A238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F153A4C" w14:textId="77777777" w:rsidR="00A23840" w:rsidRDefault="00A23840" w:rsidP="00A238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C6A3E83" w14:textId="77777777" w:rsidR="00A23840" w:rsidRDefault="00A23840" w:rsidP="00A2384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72ED1DAD" w14:textId="77777777" w:rsidR="00A23840" w:rsidRDefault="00A23840" w:rsidP="00A2384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683A29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">
                <v:textbox>
                  <w:txbxContent>
                    <w:p w14:paraId="3CEC2FA7" w14:textId="77777777" w:rsidR="00A23840" w:rsidRDefault="00A23840" w:rsidP="00A238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BECDB88" w14:textId="77777777" w:rsidR="00A23840" w:rsidRDefault="00A23840" w:rsidP="00A238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AEBD48" w14:textId="77777777" w:rsidR="00A23840" w:rsidRDefault="00A23840" w:rsidP="00A238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42A05AEF" w14:textId="77777777" w:rsidR="00A23840" w:rsidRDefault="00A23840" w:rsidP="00A2384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CD4C42" w14:textId="77777777" w:rsidR="00A23840" w:rsidRDefault="00A23840" w:rsidP="00A238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AF333C1" w14:textId="77777777" w:rsidR="00A23840" w:rsidRDefault="00A23840" w:rsidP="00A238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F153A4C" w14:textId="77777777" w:rsidR="00A23840" w:rsidRDefault="00A23840" w:rsidP="00A238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C6A3E83" w14:textId="77777777" w:rsidR="00A23840" w:rsidRDefault="00A23840" w:rsidP="00A2384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72ED1DAD" w14:textId="77777777" w:rsidR="00A23840" w:rsidRDefault="00A23840" w:rsidP="00A2384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702E7" wp14:editId="13972493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CD319" w14:textId="77777777" w:rsidR="00A23840" w:rsidRDefault="00A23840" w:rsidP="00A2384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6EFB2F0F" w14:textId="77777777" w:rsidR="00A23840" w:rsidRDefault="00A23840" w:rsidP="00A2384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</w:t>
                            </w:r>
                          </w:p>
                          <w:p w14:paraId="35494F81" w14:textId="77777777" w:rsidR="00A23840" w:rsidRDefault="00A23840" w:rsidP="00A2384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87BE7D8" w14:textId="77777777" w:rsidR="00A23840" w:rsidRDefault="00A23840" w:rsidP="00A2384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_______________________________</w:t>
                            </w:r>
                          </w:p>
                          <w:p w14:paraId="247A3D76" w14:textId="77777777" w:rsidR="00A23840" w:rsidRDefault="00A23840" w:rsidP="00A2384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094923E" w14:textId="77777777" w:rsidR="00A23840" w:rsidRDefault="00A23840" w:rsidP="00A2384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EBAF4BE" w14:textId="77777777" w:rsidR="00A23840" w:rsidRDefault="00A23840" w:rsidP="00A2384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54BFAE9" w14:textId="77777777" w:rsidR="00A23840" w:rsidRDefault="00A23840" w:rsidP="00A2384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</w:txbxContent>
                      </wps:txbx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D702E7" id="Caixa de Texto 4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">
                <v:textbox>
                  <w:txbxContent>
                    <w:p w14:paraId="28BCD319" w14:textId="77777777" w:rsidR="00A23840" w:rsidRDefault="00A23840" w:rsidP="00A23840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6EFB2F0F" w14:textId="77777777" w:rsidR="00A23840" w:rsidRDefault="00A23840" w:rsidP="00A2384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</w:t>
                      </w:r>
                    </w:p>
                    <w:p w14:paraId="35494F81" w14:textId="77777777" w:rsidR="00A23840" w:rsidRDefault="00A23840" w:rsidP="00A2384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87BE7D8" w14:textId="77777777" w:rsidR="00A23840" w:rsidRDefault="00A23840" w:rsidP="00A2384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_______________________________</w:t>
                      </w:r>
                    </w:p>
                    <w:p w14:paraId="247A3D76" w14:textId="77777777" w:rsidR="00A23840" w:rsidRDefault="00A23840" w:rsidP="00A2384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094923E" w14:textId="77777777" w:rsidR="00A23840" w:rsidRDefault="00A23840" w:rsidP="00A2384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EBAF4BE" w14:textId="77777777" w:rsidR="00A23840" w:rsidRDefault="00A23840" w:rsidP="00A2384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54BFAE9" w14:textId="77777777" w:rsidR="00A23840" w:rsidRDefault="00A23840" w:rsidP="00A2384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2C7E9" wp14:editId="709C0B6F">
                <wp:simplePos x="0" y="0"/>
                <wp:positionH relativeFrom="column">
                  <wp:posOffset>3715385</wp:posOffset>
                </wp:positionH>
                <wp:positionV relativeFrom="paragraph">
                  <wp:posOffset>666115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C222FB6" id="Retângulo 3" o:spid="_x0000_s1026" style="position:absolute;margin-left:292.55pt;margin-top:52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FA0B4" wp14:editId="2E74EB24">
                <wp:simplePos x="0" y="0"/>
                <wp:positionH relativeFrom="column">
                  <wp:posOffset>5259705</wp:posOffset>
                </wp:positionH>
                <wp:positionV relativeFrom="paragraph">
                  <wp:posOffset>666115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8576B95" id="Retângulo 2" o:spid="_x0000_s1026" style="position:absolute;margin-left:414.15pt;margin-top:52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40"/>
    <w:rsid w:val="004170F4"/>
    <w:rsid w:val="004568F8"/>
    <w:rsid w:val="005F0C6C"/>
    <w:rsid w:val="00781B44"/>
    <w:rsid w:val="00786FA3"/>
    <w:rsid w:val="00894F1B"/>
    <w:rsid w:val="00A23840"/>
    <w:rsid w:val="00B946BF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D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40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A2384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A23840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2384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6B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40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A2384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A23840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2384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6B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</cp:lastModifiedBy>
  <cp:revision>3</cp:revision>
  <dcterms:created xsi:type="dcterms:W3CDTF">2022-05-31T17:30:00Z</dcterms:created>
  <dcterms:modified xsi:type="dcterms:W3CDTF">2022-05-31T17:32:00Z</dcterms:modified>
</cp:coreProperties>
</file>