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A3" w:rsidRPr="00C80B42" w:rsidRDefault="000D04FE" w:rsidP="00C80B42">
      <w:pPr>
        <w:spacing w:after="24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C80B42">
        <w:rPr>
          <w:rFonts w:ascii="Arial" w:eastAsia="Arial" w:hAnsi="Arial" w:cs="Arial"/>
          <w:b/>
          <w:sz w:val="28"/>
          <w:szCs w:val="28"/>
          <w:u w:val="single"/>
        </w:rPr>
        <w:t xml:space="preserve">INDICAÇÃO </w:t>
      </w:r>
      <w:r w:rsidR="00C80B42" w:rsidRPr="00C80B42">
        <w:rPr>
          <w:rFonts w:ascii="Arial" w:eastAsia="Arial" w:hAnsi="Arial" w:cs="Arial"/>
          <w:b/>
          <w:sz w:val="28"/>
          <w:szCs w:val="28"/>
          <w:u w:val="single"/>
        </w:rPr>
        <w:t>Nº 637</w:t>
      </w:r>
      <w:r w:rsidRPr="00C80B42">
        <w:rPr>
          <w:rFonts w:ascii="Arial" w:eastAsia="Arial" w:hAnsi="Arial" w:cs="Arial"/>
          <w:b/>
          <w:sz w:val="28"/>
          <w:szCs w:val="28"/>
          <w:u w:val="single"/>
        </w:rPr>
        <w:t>/202</w:t>
      </w:r>
      <w:r w:rsidRPr="00C80B42">
        <w:rPr>
          <w:rFonts w:ascii="Arial" w:eastAsia="Arial" w:hAnsi="Arial" w:cs="Arial"/>
          <w:b/>
          <w:sz w:val="28"/>
          <w:szCs w:val="28"/>
          <w:u w:val="single"/>
        </w:rPr>
        <w:t>2</w:t>
      </w:r>
    </w:p>
    <w:p w:rsidR="00D62BA3" w:rsidRPr="00C80B42" w:rsidRDefault="000D04FE" w:rsidP="00C80B42">
      <w:pPr>
        <w:spacing w:after="24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C80B42">
        <w:rPr>
          <w:rFonts w:ascii="Arial" w:eastAsia="Arial" w:hAnsi="Arial" w:cs="Arial"/>
          <w:bCs/>
          <w:sz w:val="24"/>
          <w:szCs w:val="24"/>
        </w:rPr>
        <w:t xml:space="preserve">Indicamos ao Prefeito Zenildo Brandão Santana, extensivo ao Secretário de Infraestrutura Lucindo Tomaz Vasconcelos Menezes, </w:t>
      </w:r>
      <w:r>
        <w:rPr>
          <w:rFonts w:ascii="Arial" w:eastAsia="Arial" w:hAnsi="Arial" w:cs="Arial"/>
          <w:bCs/>
          <w:sz w:val="24"/>
          <w:szCs w:val="24"/>
        </w:rPr>
        <w:t xml:space="preserve">fazer gestão junto </w:t>
      </w:r>
      <w:r w:rsidRPr="00C80B42">
        <w:rPr>
          <w:rFonts w:ascii="Arial" w:eastAsia="Arial" w:hAnsi="Arial" w:cs="Arial"/>
          <w:bCs/>
          <w:sz w:val="24"/>
          <w:szCs w:val="24"/>
        </w:rPr>
        <w:t>ao Gerente Regional da Embasa, Gabriel Ramos</w:t>
      </w:r>
      <w:r>
        <w:rPr>
          <w:rFonts w:ascii="Arial" w:eastAsia="Arial" w:hAnsi="Arial" w:cs="Arial"/>
          <w:bCs/>
          <w:sz w:val="24"/>
          <w:szCs w:val="24"/>
        </w:rPr>
        <w:t>;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ao </w:t>
      </w:r>
      <w:r w:rsidR="00C80B42">
        <w:rPr>
          <w:rFonts w:ascii="Arial" w:eastAsia="Arial" w:hAnsi="Arial" w:cs="Arial"/>
          <w:bCs/>
          <w:sz w:val="24"/>
          <w:szCs w:val="24"/>
        </w:rPr>
        <w:t>P</w:t>
      </w:r>
      <w:r w:rsidRPr="00C80B42">
        <w:rPr>
          <w:rFonts w:ascii="Arial" w:eastAsia="Arial" w:hAnsi="Arial" w:cs="Arial"/>
          <w:bCs/>
          <w:sz w:val="24"/>
          <w:szCs w:val="24"/>
        </w:rPr>
        <w:t>residente da Embasa, Sr. Rogério Costa Cedraz</w:t>
      </w:r>
      <w:r>
        <w:rPr>
          <w:rFonts w:ascii="Arial" w:eastAsia="Arial" w:hAnsi="Arial" w:cs="Arial"/>
          <w:bCs/>
          <w:sz w:val="24"/>
          <w:szCs w:val="24"/>
        </w:rPr>
        <w:t>;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extensivo ao Secretário de Desenvol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vimento Urbano </w:t>
      </w:r>
      <w:r w:rsidRPr="00C80B42">
        <w:rPr>
          <w:rFonts w:ascii="Arial" w:eastAsia="Arial" w:hAnsi="Arial" w:cs="Arial"/>
          <w:bCs/>
          <w:sz w:val="24"/>
          <w:szCs w:val="24"/>
        </w:rPr>
        <w:t>da Bahia</w:t>
      </w:r>
      <w:r w:rsidRPr="00C80B42">
        <w:rPr>
          <w:rFonts w:ascii="Arial" w:eastAsia="Arial" w:hAnsi="Arial" w:cs="Arial"/>
          <w:bCs/>
          <w:sz w:val="24"/>
          <w:szCs w:val="24"/>
        </w:rPr>
        <w:t>, Jairo Magalhães</w:t>
      </w:r>
      <w:r>
        <w:rPr>
          <w:rFonts w:ascii="Arial" w:eastAsia="Arial" w:hAnsi="Arial" w:cs="Arial"/>
          <w:bCs/>
          <w:sz w:val="24"/>
          <w:szCs w:val="24"/>
        </w:rPr>
        <w:t>;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ao Deputado Estadual Euclides Fernandes</w:t>
      </w:r>
      <w:r w:rsidR="00C80B42">
        <w:rPr>
          <w:rFonts w:ascii="Arial" w:eastAsia="Arial" w:hAnsi="Arial" w:cs="Arial"/>
          <w:bCs/>
          <w:sz w:val="24"/>
          <w:szCs w:val="24"/>
        </w:rPr>
        <w:t>,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e ao Governador Rui Costa, </w:t>
      </w:r>
      <w:r w:rsidR="00C80B42">
        <w:rPr>
          <w:rFonts w:ascii="Arial" w:eastAsia="Arial" w:hAnsi="Arial" w:cs="Arial"/>
          <w:bCs/>
          <w:sz w:val="24"/>
          <w:szCs w:val="24"/>
        </w:rPr>
        <w:t xml:space="preserve">solicitando </w:t>
      </w:r>
      <w:r w:rsidRPr="00C80B42">
        <w:rPr>
          <w:rFonts w:ascii="Arial" w:eastAsia="Arial" w:hAnsi="Arial" w:cs="Arial"/>
          <w:bCs/>
          <w:sz w:val="24"/>
          <w:szCs w:val="24"/>
          <w:u w:val="single"/>
        </w:rPr>
        <w:t xml:space="preserve">realizar a </w:t>
      </w:r>
      <w:r w:rsidR="00C80B42" w:rsidRPr="00C80B42">
        <w:rPr>
          <w:rFonts w:ascii="Arial" w:eastAsia="Arial" w:hAnsi="Arial" w:cs="Arial"/>
          <w:bCs/>
          <w:sz w:val="24"/>
          <w:szCs w:val="24"/>
          <w:u w:val="single"/>
        </w:rPr>
        <w:t>c</w:t>
      </w:r>
      <w:r w:rsidRPr="00C80B42">
        <w:rPr>
          <w:rFonts w:ascii="Arial" w:eastAsia="Arial" w:hAnsi="Arial" w:cs="Arial"/>
          <w:bCs/>
          <w:sz w:val="24"/>
          <w:szCs w:val="24"/>
          <w:u w:val="single"/>
        </w:rPr>
        <w:t xml:space="preserve">onclusão da </w:t>
      </w:r>
      <w:r w:rsidR="00C80B42">
        <w:rPr>
          <w:rFonts w:ascii="Arial" w:eastAsia="Arial" w:hAnsi="Arial" w:cs="Arial"/>
          <w:bCs/>
          <w:sz w:val="24"/>
          <w:szCs w:val="24"/>
          <w:u w:val="single"/>
        </w:rPr>
        <w:t>r</w:t>
      </w:r>
      <w:r w:rsidRPr="00C80B42">
        <w:rPr>
          <w:rFonts w:ascii="Arial" w:eastAsia="Arial" w:hAnsi="Arial" w:cs="Arial"/>
          <w:bCs/>
          <w:sz w:val="24"/>
          <w:szCs w:val="24"/>
          <w:u w:val="single"/>
        </w:rPr>
        <w:t xml:space="preserve">ede de </w:t>
      </w:r>
      <w:r w:rsidR="00C80B42">
        <w:rPr>
          <w:rFonts w:ascii="Arial" w:eastAsia="Arial" w:hAnsi="Arial" w:cs="Arial"/>
          <w:bCs/>
          <w:sz w:val="24"/>
          <w:szCs w:val="24"/>
          <w:u w:val="single"/>
        </w:rPr>
        <w:t>e</w:t>
      </w:r>
      <w:r w:rsidRPr="00C80B42">
        <w:rPr>
          <w:rFonts w:ascii="Arial" w:eastAsia="Arial" w:hAnsi="Arial" w:cs="Arial"/>
          <w:bCs/>
          <w:sz w:val="24"/>
          <w:szCs w:val="24"/>
          <w:u w:val="single"/>
        </w:rPr>
        <w:t>sgot</w:t>
      </w:r>
      <w:r w:rsidR="00C80B42" w:rsidRPr="00C80B42">
        <w:rPr>
          <w:rFonts w:ascii="Arial" w:eastAsia="Arial" w:hAnsi="Arial" w:cs="Arial"/>
          <w:bCs/>
          <w:sz w:val="24"/>
          <w:szCs w:val="24"/>
          <w:u w:val="single"/>
        </w:rPr>
        <w:t xml:space="preserve">amento </w:t>
      </w:r>
      <w:r w:rsidR="00C80B42">
        <w:rPr>
          <w:rFonts w:ascii="Arial" w:eastAsia="Arial" w:hAnsi="Arial" w:cs="Arial"/>
          <w:bCs/>
          <w:sz w:val="24"/>
          <w:szCs w:val="24"/>
          <w:u w:val="single"/>
        </w:rPr>
        <w:t>s</w:t>
      </w:r>
      <w:r w:rsidR="00C80B42" w:rsidRPr="00C80B42">
        <w:rPr>
          <w:rFonts w:ascii="Arial" w:eastAsia="Arial" w:hAnsi="Arial" w:cs="Arial"/>
          <w:bCs/>
          <w:sz w:val="24"/>
          <w:szCs w:val="24"/>
          <w:u w:val="single"/>
        </w:rPr>
        <w:t>anitário</w:t>
      </w:r>
      <w:r w:rsidRPr="00C80B42">
        <w:rPr>
          <w:rFonts w:ascii="Arial" w:eastAsia="Arial" w:hAnsi="Arial" w:cs="Arial"/>
          <w:bCs/>
          <w:sz w:val="24"/>
          <w:szCs w:val="24"/>
          <w:u w:val="single"/>
        </w:rPr>
        <w:t xml:space="preserve"> do bairro Amaralina.</w:t>
      </w:r>
    </w:p>
    <w:p w:rsidR="00D62BA3" w:rsidRPr="00C80B42" w:rsidRDefault="000D04FE" w:rsidP="00C80B42">
      <w:pPr>
        <w:spacing w:after="24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  <w:r w:rsidRPr="00C80B42">
        <w:rPr>
          <w:rFonts w:ascii="Arial" w:eastAsia="Arial" w:hAnsi="Arial" w:cs="Arial"/>
          <w:bCs/>
          <w:sz w:val="24"/>
          <w:szCs w:val="24"/>
        </w:rPr>
        <w:t>Nossa solicitação é feita com base em vários pedidos por parte dos moradores desta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lo</w:t>
      </w:r>
      <w:r w:rsidRPr="00C80B42">
        <w:rPr>
          <w:rFonts w:ascii="Arial" w:eastAsia="Arial" w:hAnsi="Arial" w:cs="Arial"/>
          <w:bCs/>
          <w:sz w:val="24"/>
          <w:szCs w:val="24"/>
        </w:rPr>
        <w:t>calidade</w:t>
      </w:r>
      <w:r w:rsidR="00C80B42">
        <w:rPr>
          <w:rFonts w:ascii="Arial" w:eastAsia="Arial" w:hAnsi="Arial" w:cs="Arial"/>
          <w:bCs/>
          <w:sz w:val="24"/>
          <w:szCs w:val="24"/>
        </w:rPr>
        <w:t>,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que ainda não foram beneficiados com o esgotamento sanitário. 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O sistema de coleta e tratamento evita a contaminação das pessoas e a transmissão de </w:t>
      </w:r>
      <w:r w:rsidR="00C80B42" w:rsidRPr="00C80B42">
        <w:rPr>
          <w:rFonts w:ascii="Arial" w:eastAsia="Arial" w:hAnsi="Arial" w:cs="Arial"/>
          <w:bCs/>
          <w:sz w:val="24"/>
          <w:szCs w:val="24"/>
        </w:rPr>
        <w:t>doenças</w:t>
      </w:r>
      <w:r w:rsidR="00C80B42">
        <w:rPr>
          <w:rFonts w:ascii="Arial" w:eastAsia="Arial" w:hAnsi="Arial" w:cs="Arial"/>
          <w:bCs/>
          <w:sz w:val="24"/>
          <w:szCs w:val="24"/>
        </w:rPr>
        <w:t xml:space="preserve">, </w:t>
      </w:r>
      <w:r w:rsidR="00C80B42" w:rsidRPr="00C80B42">
        <w:rPr>
          <w:rFonts w:ascii="Arial" w:eastAsia="Arial" w:hAnsi="Arial" w:cs="Arial"/>
          <w:bCs/>
          <w:sz w:val="24"/>
          <w:szCs w:val="24"/>
        </w:rPr>
        <w:t>além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de contribuir para saúde pública</w:t>
      </w:r>
      <w:r w:rsidR="00C80B42">
        <w:rPr>
          <w:rFonts w:ascii="Arial" w:eastAsia="Arial" w:hAnsi="Arial" w:cs="Arial"/>
          <w:bCs/>
          <w:sz w:val="24"/>
          <w:szCs w:val="24"/>
        </w:rPr>
        <w:t xml:space="preserve"> e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proporciona</w:t>
      </w:r>
      <w:r w:rsidR="00C80B42">
        <w:rPr>
          <w:rFonts w:ascii="Arial" w:eastAsia="Arial" w:hAnsi="Arial" w:cs="Arial"/>
          <w:bCs/>
          <w:sz w:val="24"/>
          <w:szCs w:val="24"/>
        </w:rPr>
        <w:t>r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a melhoria da qualidade de vida de</w:t>
      </w:r>
      <w:r w:rsidRPr="00C80B42">
        <w:rPr>
          <w:rFonts w:ascii="Arial" w:eastAsia="Arial" w:hAnsi="Arial" w:cs="Arial"/>
          <w:bCs/>
          <w:sz w:val="24"/>
          <w:szCs w:val="24"/>
        </w:rPr>
        <w:t>sta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comunidade.</w:t>
      </w:r>
    </w:p>
    <w:p w:rsidR="00D62BA3" w:rsidRPr="00C80B42" w:rsidRDefault="000D04FE" w:rsidP="00C80B42">
      <w:pPr>
        <w:spacing w:after="24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  <w:r w:rsidRPr="00C80B42">
        <w:rPr>
          <w:rFonts w:ascii="Arial" w:eastAsia="Arial" w:hAnsi="Arial" w:cs="Arial"/>
          <w:bCs/>
          <w:sz w:val="24"/>
          <w:szCs w:val="24"/>
        </w:rPr>
        <w:t>Por ser uma solicitação importante e de justa medida, esperamos contar com o apoio dos nobres Pares</w:t>
      </w:r>
      <w:r w:rsidR="00C80B42">
        <w:rPr>
          <w:rFonts w:ascii="Arial" w:eastAsia="Arial" w:hAnsi="Arial" w:cs="Arial"/>
          <w:bCs/>
          <w:sz w:val="24"/>
          <w:szCs w:val="24"/>
        </w:rPr>
        <w:t xml:space="preserve"> para a sua aprovação,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e</w:t>
      </w:r>
      <w:r>
        <w:rPr>
          <w:rFonts w:ascii="Arial" w:eastAsia="Arial" w:hAnsi="Arial" w:cs="Arial"/>
          <w:bCs/>
          <w:sz w:val="24"/>
          <w:szCs w:val="24"/>
        </w:rPr>
        <w:t xml:space="preserve"> seu</w:t>
      </w:r>
      <w:r w:rsidRPr="00C80B42">
        <w:rPr>
          <w:rFonts w:ascii="Arial" w:eastAsia="Arial" w:hAnsi="Arial" w:cs="Arial"/>
          <w:bCs/>
          <w:sz w:val="24"/>
          <w:szCs w:val="24"/>
        </w:rPr>
        <w:t xml:space="preserve"> pronto atendimento por parte do nosso ilustre Prefeito.</w:t>
      </w:r>
    </w:p>
    <w:p w:rsidR="00D62BA3" w:rsidRDefault="000D04FE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maio </w:t>
      </w:r>
      <w:r>
        <w:rPr>
          <w:rFonts w:ascii="Arial" w:eastAsia="Arial" w:hAnsi="Arial" w:cs="Arial"/>
          <w:sz w:val="24"/>
          <w:szCs w:val="24"/>
        </w:rPr>
        <w:t>de 202</w:t>
      </w:r>
      <w:r>
        <w:rPr>
          <w:rFonts w:ascii="Arial" w:eastAsia="Arial" w:hAnsi="Arial" w:cs="Arial"/>
          <w:sz w:val="24"/>
          <w:szCs w:val="24"/>
        </w:rPr>
        <w:t xml:space="preserve">2. </w:t>
      </w:r>
      <w:bookmarkStart w:id="0" w:name="_GoBack"/>
      <w:bookmarkEnd w:id="0"/>
    </w:p>
    <w:p w:rsidR="00D62BA3" w:rsidRDefault="000D04F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</w:t>
      </w:r>
    </w:p>
    <w:p w:rsidR="00D62BA3" w:rsidRDefault="000D04F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D62BA3" w:rsidRDefault="000D04F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D62BA3" w:rsidRDefault="000D04F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:rsidR="00D62BA3" w:rsidRDefault="000D04F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l="0" t="0" r="0" b="0"/>
                <wp:wrapNone/>
                <wp:docPr id="10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b="0" l="0" r="0" t="0"/>
                <wp:wrapNone/>
                <wp:docPr id="10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l="0" t="0" r="0" b="0"/>
                <wp:wrapNone/>
                <wp:docPr id="10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b="0" l="0" r="0" t="0"/>
                <wp:wrapNone/>
                <wp:docPr id="10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l="0" t="0" r="0" b="0"/>
                <wp:wrapSquare wrapText="bothSides" distT="0" distB="0" distL="114300" distR="114300"/>
                <wp:docPr id="10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62BA3" w:rsidRDefault="000D04F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62BA3" w:rsidRDefault="000D04F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62BA3" w:rsidRDefault="000D04F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b="0" l="0" r="0" t="0"/>
                <wp:wrapSquare wrapText="bothSides" distB="0" distT="0" distL="114300" distR="114300"/>
                <wp:docPr id="104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9445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l="0" t="0" r="0" b="0"/>
                <wp:wrapSquare wrapText="bothSides" distT="0" distB="0" distL="114300" distR="114300"/>
                <wp:docPr id="10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62BA3" w:rsidRDefault="000D04F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D62BA3" w:rsidRDefault="000D04F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62BA3" w:rsidRDefault="000D04F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62BA3" w:rsidRDefault="000D04F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D62BA3" w:rsidRDefault="00D62B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b="0" l="0" r="0" t="0"/>
                <wp:wrapSquare wrapText="bothSides" distB="0" distT="0" distL="114300" distR="114300"/>
                <wp:docPr id="10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62BA3" w:rsidRDefault="00D62BA3">
      <w:pPr>
        <w:ind w:left="0" w:hanging="2"/>
      </w:pPr>
    </w:p>
    <w:sectPr w:rsidR="00D62BA3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D04F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0D04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BA3" w:rsidRDefault="000D04FE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>Câmara Municipal de Jequié - Rua 2 de Julho, 7</w:t>
    </w:r>
    <w:r>
      <w:rPr>
        <w:rFonts w:ascii="Arial" w:eastAsia="Arial" w:hAnsi="Arial" w:cs="Arial"/>
        <w:color w:val="000000"/>
        <w:sz w:val="16"/>
        <w:szCs w:val="16"/>
      </w:rPr>
      <w:t xml:space="preserve">9, Centro – Jequié-BA - CEP: 45.200-270 </w:t>
    </w:r>
  </w:p>
  <w:p w:rsidR="00D62BA3" w:rsidRDefault="000D04FE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D04F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0D04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BA3" w:rsidRDefault="000D04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62BA3" w:rsidRDefault="000D04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D62BA3" w:rsidRDefault="000D04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D62BA3" w:rsidRDefault="000D04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D62BA3" w:rsidRDefault="000D04FE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27CEE"/>
    <w:multiLevelType w:val="multilevel"/>
    <w:tmpl w:val="33DA828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A3"/>
    <w:rsid w:val="000D04FE"/>
    <w:rsid w:val="00C80B42"/>
    <w:rsid w:val="00D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6E9B"/>
  <w15:docId w15:val="{49CBF544-2E83-4ED5-BD66-011DD44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b59Knb4IrdGOS9TrjVltlt9X8Q==">AMUW2mUv6OQ4hlMvxYuzAZi9cuBMNVNGEw106//iMTVnps+wzg74A1t9GJS+2WTcgMmVOj9vm3VlAr8OvP+FjdgGb7oHCtWdiNo2LcJCGdAlTANwAlI+N6Y=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2022-05-17T19:00:00Z</dcterms:created>
  <dcterms:modified xsi:type="dcterms:W3CDTF">2022-05-17T19:00:00Z</dcterms:modified>
</cp:coreProperties>
</file>