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8D63A" w14:textId="77777777" w:rsidR="00935470" w:rsidRDefault="00935470" w:rsidP="00935470">
      <w:pPr>
        <w:spacing w:line="360" w:lineRule="auto"/>
        <w:jc w:val="center"/>
        <w:rPr>
          <w:rFonts w:ascii="Arial" w:hAnsi="Arial" w:cs="Arial"/>
          <w:b/>
        </w:rPr>
      </w:pPr>
    </w:p>
    <w:p w14:paraId="151C6827" w14:textId="481C3599" w:rsidR="00402BFB" w:rsidRPr="00E51B09" w:rsidRDefault="00BD36C6" w:rsidP="00E51B0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51B09">
        <w:rPr>
          <w:rFonts w:ascii="Arial" w:hAnsi="Arial" w:cs="Arial"/>
          <w:b/>
          <w:sz w:val="32"/>
          <w:szCs w:val="32"/>
        </w:rPr>
        <w:t>INDICAÇÃO</w:t>
      </w:r>
      <w:r w:rsidR="00E51B09" w:rsidRPr="00E51B09">
        <w:rPr>
          <w:rFonts w:ascii="Arial" w:hAnsi="Arial" w:cs="Arial"/>
          <w:b/>
          <w:sz w:val="32"/>
          <w:szCs w:val="32"/>
        </w:rPr>
        <w:t>160/2022</w:t>
      </w:r>
    </w:p>
    <w:p w14:paraId="1BEB6414" w14:textId="6F2D6878" w:rsidR="009D5F04" w:rsidRPr="009D5F04" w:rsidRDefault="009D5F04" w:rsidP="009D5F04">
      <w:pPr>
        <w:spacing w:after="160" w:line="256" w:lineRule="auto"/>
        <w:jc w:val="center"/>
        <w:rPr>
          <w:b/>
          <w:sz w:val="24"/>
          <w:szCs w:val="24"/>
        </w:rPr>
      </w:pPr>
    </w:p>
    <w:p w14:paraId="306B26D0" w14:textId="77777777" w:rsidR="009D5F04" w:rsidRPr="009D5F04" w:rsidRDefault="009D5F04" w:rsidP="009D5F04">
      <w:pPr>
        <w:spacing w:after="160" w:line="256" w:lineRule="auto"/>
        <w:jc w:val="both"/>
        <w:rPr>
          <w:b/>
          <w:sz w:val="24"/>
          <w:szCs w:val="24"/>
        </w:rPr>
      </w:pPr>
      <w:r w:rsidRPr="009D5F04">
        <w:rPr>
          <w:b/>
          <w:sz w:val="24"/>
          <w:szCs w:val="24"/>
        </w:rPr>
        <w:t xml:space="preserve">                 </w:t>
      </w:r>
    </w:p>
    <w:p w14:paraId="19BCC159" w14:textId="6DF9653E" w:rsidR="009D5F04" w:rsidRDefault="00E51B09" w:rsidP="009D5F04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Cs/>
        </w:rPr>
        <w:t xml:space="preserve">                       </w:t>
      </w:r>
      <w:r w:rsidR="009D5F04" w:rsidRPr="009D5F04">
        <w:rPr>
          <w:rFonts w:ascii="Arial" w:hAnsi="Arial" w:cs="Arial"/>
          <w:bCs/>
        </w:rPr>
        <w:t>Indicamos ao</w:t>
      </w:r>
      <w:r w:rsidR="009D5F04" w:rsidRPr="009D5F04">
        <w:rPr>
          <w:rFonts w:ascii="Arial" w:hAnsi="Arial" w:cs="Arial"/>
        </w:rPr>
        <w:t xml:space="preserve"> Exmo. Senhor Zenildo Brandão Santana, Prefeito Municipal de Jequié, extensivo ao Senhor Lucindo Tomaz Vasconcelos, Secretário Municipal de Infraestrutura, versando sobre a necessidade da reforma da praça</w:t>
      </w:r>
      <w:r>
        <w:rPr>
          <w:rFonts w:ascii="Arial" w:hAnsi="Arial" w:cs="Arial"/>
        </w:rPr>
        <w:t>,</w:t>
      </w:r>
      <w:r w:rsidR="009D5F04" w:rsidRPr="009D5F04">
        <w:rPr>
          <w:rFonts w:ascii="Arial" w:hAnsi="Arial" w:cs="Arial"/>
        </w:rPr>
        <w:t xml:space="preserve"> com </w:t>
      </w:r>
      <w:r w:rsidR="009D5F04" w:rsidRPr="009D5F04">
        <w:rPr>
          <w:rFonts w:ascii="Arial" w:hAnsi="Arial" w:cs="Arial"/>
          <w:u w:val="single"/>
        </w:rPr>
        <w:t>a instalação de academia ao ar livre</w:t>
      </w:r>
      <w:r>
        <w:rPr>
          <w:rFonts w:ascii="Arial" w:hAnsi="Arial" w:cs="Arial"/>
          <w:u w:val="single"/>
        </w:rPr>
        <w:t>,</w:t>
      </w:r>
      <w:r w:rsidR="009D5F04" w:rsidRPr="009D5F04">
        <w:rPr>
          <w:rFonts w:ascii="Arial" w:hAnsi="Arial" w:cs="Arial"/>
          <w:u w:val="single"/>
        </w:rPr>
        <w:t xml:space="preserve"> no Condomínio Parque do Sol, no bairro Jequiezinho.</w:t>
      </w:r>
    </w:p>
    <w:p w14:paraId="79522741" w14:textId="7679624D" w:rsidR="009D5F04" w:rsidRPr="009D5F04" w:rsidRDefault="009D5F04" w:rsidP="009D5F0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eastAsiaTheme="minorEastAsia" w:hAnsi="Arial" w:cs="Arial"/>
          <w:lang w:eastAsia="pt-BR"/>
        </w:rPr>
      </w:pPr>
      <w:r w:rsidRPr="009D5F04">
        <w:rPr>
          <w:rFonts w:ascii="Arial" w:eastAsiaTheme="minorEastAsia" w:hAnsi="Arial" w:cs="Arial"/>
          <w:lang w:eastAsia="pt-BR"/>
        </w:rPr>
        <w:t>As praças públicas são espaços amplos, arejados, salubres e favoráveis à sociabilização, descanso e ao lazer, além de servirem de locais de entretenimento às crianças e adultos, sem contar os inúmeros benefícios proporcionados à saúde dos moradores.</w:t>
      </w:r>
    </w:p>
    <w:p w14:paraId="5FB8E418" w14:textId="77777777" w:rsidR="009D5F04" w:rsidRPr="009D5F04" w:rsidRDefault="009D5F04" w:rsidP="009D5F0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eastAsiaTheme="minorEastAsia" w:hAnsi="Arial" w:cs="Arial"/>
          <w:lang w:eastAsia="pt-BR"/>
        </w:rPr>
      </w:pPr>
      <w:r w:rsidRPr="009D5F04">
        <w:rPr>
          <w:rFonts w:ascii="Arial" w:eastAsiaTheme="minorEastAsia" w:hAnsi="Arial" w:cs="Arial"/>
          <w:lang w:eastAsia="pt-BR"/>
        </w:rPr>
        <w:t>Justificamos também que a implantação de academias ao ar livre visa promover aos moradores acesso a equipamentos que propiciem o desenvolvimento e prática dos exercícios físicos, objetivando melhorar a qualidade de vida e incentivar a uma vida mais saudável.</w:t>
      </w:r>
    </w:p>
    <w:p w14:paraId="531353BF" w14:textId="77777777" w:rsidR="009D5F04" w:rsidRPr="009D5F04" w:rsidRDefault="009D5F04" w:rsidP="009D5F04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78096DD" w14:textId="63EF8AEF" w:rsidR="009D5F04" w:rsidRPr="009D5F04" w:rsidRDefault="009D5F04" w:rsidP="009D5F04">
      <w:pPr>
        <w:ind w:firstLine="708"/>
        <w:jc w:val="both"/>
        <w:rPr>
          <w:rFonts w:ascii="Arial" w:hAnsi="Arial" w:cs="Arial"/>
        </w:rPr>
      </w:pPr>
      <w:r w:rsidRPr="009D5F04">
        <w:rPr>
          <w:rFonts w:ascii="Arial" w:hAnsi="Arial" w:cs="Arial"/>
        </w:rPr>
        <w:t xml:space="preserve">             Por todos os motivos ora expostos, pedimos atenção especial do Executivo Municipal para realização dess</w:t>
      </w:r>
      <w:r w:rsidR="00E51B09">
        <w:rPr>
          <w:rFonts w:ascii="Arial" w:hAnsi="Arial" w:cs="Arial"/>
        </w:rPr>
        <w:t>a</w:t>
      </w:r>
      <w:r w:rsidRPr="009D5F04">
        <w:rPr>
          <w:rFonts w:ascii="Arial" w:hAnsi="Arial" w:cs="Arial"/>
        </w:rPr>
        <w:t xml:space="preserve"> importante obra para os moradores do Condomínio Parque do Sol.</w:t>
      </w:r>
    </w:p>
    <w:p w14:paraId="0B2852E9" w14:textId="77777777" w:rsidR="009D5F04" w:rsidRPr="009D5F04" w:rsidRDefault="009D5F04" w:rsidP="009D5F04">
      <w:pPr>
        <w:jc w:val="center"/>
        <w:rPr>
          <w:rFonts w:ascii="Arial" w:hAnsi="Arial" w:cs="Arial"/>
        </w:rPr>
      </w:pPr>
    </w:p>
    <w:p w14:paraId="25017815" w14:textId="13ADE95F" w:rsidR="009D5F04" w:rsidRPr="009D5F04" w:rsidRDefault="009D5F04" w:rsidP="009D5F04">
      <w:pPr>
        <w:jc w:val="center"/>
        <w:rPr>
          <w:rFonts w:ascii="Arial" w:hAnsi="Arial" w:cs="Arial"/>
        </w:rPr>
      </w:pPr>
      <w:r w:rsidRPr="009D5F04">
        <w:rPr>
          <w:rFonts w:ascii="Arial" w:hAnsi="Arial" w:cs="Arial"/>
        </w:rPr>
        <w:t xml:space="preserve">Sala das Sessões, </w:t>
      </w:r>
      <w:r w:rsidR="00E51B09">
        <w:rPr>
          <w:rFonts w:ascii="Arial" w:hAnsi="Arial" w:cs="Arial"/>
        </w:rPr>
        <w:t xml:space="preserve">15 </w:t>
      </w:r>
      <w:r w:rsidRPr="009D5F04">
        <w:rPr>
          <w:rFonts w:ascii="Arial" w:hAnsi="Arial" w:cs="Arial"/>
        </w:rPr>
        <w:t>de</w:t>
      </w:r>
      <w:r w:rsidR="00E51B09">
        <w:rPr>
          <w:rFonts w:ascii="Arial" w:hAnsi="Arial" w:cs="Arial"/>
        </w:rPr>
        <w:t xml:space="preserve"> março de 2022</w:t>
      </w:r>
      <w:bookmarkStart w:id="0" w:name="_GoBack"/>
      <w:bookmarkEnd w:id="0"/>
      <w:r w:rsidRPr="009D5F04">
        <w:rPr>
          <w:rFonts w:ascii="Arial" w:hAnsi="Arial" w:cs="Arial"/>
        </w:rPr>
        <w:t xml:space="preserve">. </w:t>
      </w:r>
    </w:p>
    <w:p w14:paraId="44688363" w14:textId="77777777" w:rsidR="009D5F04" w:rsidRPr="009D5F04" w:rsidRDefault="009D5F04" w:rsidP="009D5F04">
      <w:pPr>
        <w:jc w:val="center"/>
        <w:rPr>
          <w:rFonts w:ascii="Arial" w:hAnsi="Arial" w:cs="Arial"/>
        </w:rPr>
      </w:pPr>
    </w:p>
    <w:p w14:paraId="78854AEC" w14:textId="77777777" w:rsidR="009D5F04" w:rsidRPr="009D5F04" w:rsidRDefault="009D5F04" w:rsidP="009D5F04">
      <w:pPr>
        <w:jc w:val="center"/>
        <w:rPr>
          <w:rFonts w:ascii="Arial" w:hAnsi="Arial" w:cs="Arial"/>
        </w:rPr>
      </w:pPr>
    </w:p>
    <w:p w14:paraId="2C983765" w14:textId="77777777" w:rsidR="009D5F04" w:rsidRPr="009D5F04" w:rsidRDefault="009D5F04" w:rsidP="009D5F04">
      <w:pPr>
        <w:jc w:val="center"/>
        <w:rPr>
          <w:rFonts w:ascii="Arial" w:hAnsi="Arial" w:cs="Arial"/>
        </w:rPr>
      </w:pPr>
    </w:p>
    <w:p w14:paraId="6691FAAD" w14:textId="77777777" w:rsidR="009D5F04" w:rsidRPr="009D5F04" w:rsidRDefault="009D5F04" w:rsidP="009D5F04">
      <w:pPr>
        <w:tabs>
          <w:tab w:val="center" w:pos="4252"/>
          <w:tab w:val="left" w:pos="6735"/>
        </w:tabs>
        <w:spacing w:after="0" w:line="240" w:lineRule="auto"/>
        <w:rPr>
          <w:rFonts w:ascii="Arial" w:hAnsi="Arial" w:cs="Arial"/>
          <w:b/>
        </w:rPr>
      </w:pPr>
      <w:r w:rsidRPr="009D5F04">
        <w:rPr>
          <w:rFonts w:ascii="Arial" w:hAnsi="Arial" w:cs="Arial"/>
        </w:rPr>
        <w:tab/>
      </w:r>
      <w:r w:rsidRPr="009D5F04">
        <w:rPr>
          <w:rFonts w:ascii="Arial" w:hAnsi="Arial" w:cs="Arial"/>
          <w:b/>
        </w:rPr>
        <w:t>DAUBTI ROCHA GUIMARÃES</w:t>
      </w:r>
      <w:r w:rsidRPr="009D5F04">
        <w:rPr>
          <w:rFonts w:ascii="Arial" w:hAnsi="Arial" w:cs="Arial"/>
          <w:b/>
        </w:rPr>
        <w:tab/>
      </w:r>
    </w:p>
    <w:p w14:paraId="094AA8A6" w14:textId="77777777" w:rsidR="009D5F04" w:rsidRPr="009D5F04" w:rsidRDefault="009D5F04" w:rsidP="009D5F04">
      <w:pPr>
        <w:spacing w:after="0" w:line="240" w:lineRule="auto"/>
        <w:jc w:val="center"/>
        <w:rPr>
          <w:rFonts w:ascii="Arial" w:hAnsi="Arial" w:cs="Arial"/>
        </w:rPr>
      </w:pPr>
      <w:r w:rsidRPr="009D5F04">
        <w:rPr>
          <w:rFonts w:ascii="Arial" w:hAnsi="Arial" w:cs="Arial"/>
        </w:rPr>
        <w:t>VEREADOR</w:t>
      </w:r>
    </w:p>
    <w:p w14:paraId="1034AE11" w14:textId="77777777" w:rsidR="009D5F04" w:rsidRPr="009D5F04" w:rsidRDefault="009D5F04" w:rsidP="009D5F04">
      <w:pPr>
        <w:rPr>
          <w:sz w:val="20"/>
          <w:szCs w:val="20"/>
        </w:rPr>
      </w:pPr>
      <w:r w:rsidRPr="009D5F04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0679C6" wp14:editId="237A723B">
                <wp:simplePos x="0" y="0"/>
                <wp:positionH relativeFrom="column">
                  <wp:posOffset>-238760</wp:posOffset>
                </wp:positionH>
                <wp:positionV relativeFrom="paragraph">
                  <wp:posOffset>487680</wp:posOffset>
                </wp:positionV>
                <wp:extent cx="5850890" cy="1600200"/>
                <wp:effectExtent l="12700" t="10795" r="13335" b="8255"/>
                <wp:wrapTopAndBottom/>
                <wp:docPr id="1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57D80" w14:textId="77777777" w:rsidR="009D5F04" w:rsidRDefault="009D5F04" w:rsidP="009D5F0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2AC73BD" w14:textId="77777777" w:rsidR="009D5F04" w:rsidRPr="000546F0" w:rsidRDefault="009D5F04" w:rsidP="009D5F0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proofErr w:type="gram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ARQUIVE-SE</w:t>
                              </w:r>
                              <w:proofErr w:type="gramEnd"/>
                            </w:p>
                            <w:p w14:paraId="4CE0E423" w14:textId="77777777" w:rsidR="009D5F04" w:rsidRPr="000546F0" w:rsidRDefault="009D5F04" w:rsidP="009D5F0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9D01AE" w14:textId="77777777" w:rsidR="009D5F04" w:rsidRPr="000546F0" w:rsidRDefault="009D5F04" w:rsidP="009D5F0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</w:t>
                              </w:r>
                              <w:proofErr w:type="gram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proofErr w:type="gram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/....../......</w:t>
                              </w:r>
                            </w:p>
                            <w:p w14:paraId="245670CA" w14:textId="77777777" w:rsidR="009D5F04" w:rsidRPr="000546F0" w:rsidRDefault="009D5F04" w:rsidP="009D5F0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2331C389" w14:textId="77777777" w:rsidR="009D5F04" w:rsidRPr="000A765E" w:rsidRDefault="009D5F04" w:rsidP="009D5F04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4727238E" w14:textId="77777777" w:rsidR="009D5F04" w:rsidRPr="000A765E" w:rsidRDefault="009D5F04" w:rsidP="009D5F04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38BCEAF" w14:textId="77777777" w:rsidR="009D5F04" w:rsidRPr="000A765E" w:rsidRDefault="009D5F04" w:rsidP="009D5F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84F014" w14:textId="77777777" w:rsidR="009D5F04" w:rsidRPr="000546F0" w:rsidRDefault="009D5F04" w:rsidP="009D5F0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37FB2DAC" w14:textId="77777777" w:rsidR="009D5F04" w:rsidRPr="000A765E" w:rsidRDefault="009D5F04" w:rsidP="009D5F04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</w:t>
                              </w:r>
                              <w:proofErr w:type="gramStart"/>
                              <w:r w:rsidRPr="000A765E"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proofErr w:type="gramEnd"/>
                              <w:r w:rsidRPr="000A765E">
                                <w:rPr>
                                  <w:rFonts w:ascii="Arial" w:hAnsi="Arial"/>
                                </w:rPr>
                                <w:t>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3A13E35F" w14:textId="77777777" w:rsidR="009D5F04" w:rsidRPr="000A765E" w:rsidRDefault="009D5F04" w:rsidP="009D5F04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28067CB8" w14:textId="77777777" w:rsidR="009D5F04" w:rsidRPr="000A765E" w:rsidRDefault="009D5F04" w:rsidP="009D5F04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0679C6" id="Grupo 3" o:spid="_x0000_s1026" style="position:absolute;margin-left:-18.8pt;margin-top:38.4pt;width:460.7pt;height:126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uD6GwMAALANAAAOAAAAZHJzL2Uyb0RvYy54bWzsV9tunDAQfa/Uf7D83nBZ2GVR2CjNTZXS&#10;NmrSD/CCAatgU9u7kH59xzZ76SZVpVSNKiU8IJuxxzNnzgzj45OhbdCaSsUEz3Bw5GNEeS4KxqsM&#10;f727fJdgpDThBWkEpxm+pwqfLN6+Oe67lIaiFk1BJQIlXKV9l+Fa6y71PJXXtCXqSHSUg7AUsiUa&#10;prLyCkl60N42Xuj7U68XsuikyKlS8PXcCfHC6i9LmuvPZamoRk2GwTZt39K+l+btLY5JWknS1Swf&#10;zSBPsKIljMOhW1XnRBO0kuyBqpblUihR6qNctJ4oS5ZT6wN4E/gH3lxJseqsL1XaV90WJoD2AKcn&#10;q80/ra9kd9vdSGc9DK9F/k0BLl7fVem+3Mwrtxgt+4+igHiSlRbW8aGUrVEBLqHB4nu/xZcOGuXw&#10;MU5iP5lDGHKQBVPfhwi6COQ1hMnsC8I5MMaIfT+KNsKLUcE8DCK3O5xEdqtHUneytXa0zkQf6KR2&#10;iKm/Q+y2Jh21gVAGkRuJWJHhGUactADCnXHwvRjQxBhszoZFBlOkB/gMzliIlIMWcXFWE17RUylF&#10;X1NSgHWB2Qk+bLc6Pcoo+RPW8WwaHmK2gTyaxSPeDxAjaSeVvqKiRWaQYQnZYg0l62uljT27JSa0&#10;SjSsuGRNYyeyWp41Eq0JZNalfawLB8sajvoMz+MwdhD8VoVvn8dUtExDiWhYm+Fku4ikBrgLXoCZ&#10;JNWENW4MJjd8RNKA52DUw3IYI7MUxT1gKoUrBVC6YFAL+QOjHspAhtX3FZEUo+YDh7jMgwiIhrSd&#10;RPEshInclyz3JYTnoCrDGiM3PNOu1qw6yaoaTnJM4OIU8qZkFmQTdGfVaDcQ95kYDKnmGPwFQg+U&#10;bCiyOfcLDyGi/4i4s0k0HYk7mY7JviEukHrM9CQZWbEpMS+Gtq9c3au284dcjQ0xnomr82m4KbKv&#10;XH2kxL5ydY+rAfwlDlqD6QFXn6c12G+nkrHX2lTYKNiW2Ilvq++2mdr9919Ea2C7OduB7f7F/3+H&#10;YDteuBbYPm28wph7x/7cdhS7i9biJwAAAP//AwBQSwMEFAAGAAgAAAAhAG1chknhAAAACgEAAA8A&#10;AABkcnMvZG93bnJldi54bWxMj8FKw0AQhu+C77CM4K3dpMF0idmUUtRTEWwF8bZNpklodjZkt0n6&#10;9o4nvc0wH/98f76ZbSdGHHzrSEO8jEAgla5qqdbweXxdKBA+GKpM5wg13NDDpri/y01WuYk+cDyE&#10;WnAI+cxoaELoMyl92aA1ful6JL6d3WBN4HWoZTWYicNtJ1dRlEprWuIPjelx12B5OVythrfJTNsk&#10;fhn3l/Pu9n18ev/ax6j148O8fQYRcA5/MPzqszoU7HRyV6q86DQsknXKqIZ1yhUYUCrh4aQhWSkF&#10;ssjl/wrFDwAAAP//AwBQSwECLQAUAAYACAAAACEAtoM4kv4AAADhAQAAEwAAAAAAAAAAAAAAAAAA&#10;AAAAW0NvbnRlbnRfVHlwZXNdLnhtbFBLAQItABQABgAIAAAAIQA4/SH/1gAAAJQBAAALAAAAAAAA&#10;AAAAAAAAAC8BAABfcmVscy8ucmVsc1BLAQItABQABgAIAAAAIQA36uD6GwMAALANAAAOAAAAAAAA&#10;AAAAAAAAAC4CAABkcnMvZTJvRG9jLnhtbFBLAQItABQABgAIAAAAIQBtXIZJ4QAAAAoBAAAPAAAA&#10;AAAAAAAAAAAAAHU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39057D80" w14:textId="77777777" w:rsidR="009D5F04" w:rsidRDefault="009D5F04" w:rsidP="009D5F0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2AC73BD" w14:textId="77777777" w:rsidR="009D5F04" w:rsidRPr="000546F0" w:rsidRDefault="009D5F04" w:rsidP="009D5F0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4CE0E423" w14:textId="77777777" w:rsidR="009D5F04" w:rsidRPr="000546F0" w:rsidRDefault="009D5F04" w:rsidP="009D5F0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A9D01AE" w14:textId="77777777" w:rsidR="009D5F04" w:rsidRPr="000546F0" w:rsidRDefault="009D5F04" w:rsidP="009D5F0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245670CA" w14:textId="77777777" w:rsidR="009D5F04" w:rsidRPr="000546F0" w:rsidRDefault="009D5F04" w:rsidP="009D5F0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2331C389" w14:textId="77777777" w:rsidR="009D5F04" w:rsidRPr="000A765E" w:rsidRDefault="009D5F04" w:rsidP="009D5F04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4727238E" w14:textId="77777777" w:rsidR="009D5F04" w:rsidRPr="000A765E" w:rsidRDefault="009D5F04" w:rsidP="009D5F04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38BCEAF" w14:textId="77777777" w:rsidR="009D5F04" w:rsidRPr="000A765E" w:rsidRDefault="009D5F04" w:rsidP="009D5F04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6584F014" w14:textId="77777777" w:rsidR="009D5F04" w:rsidRPr="000546F0" w:rsidRDefault="009D5F04" w:rsidP="009D5F0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37FB2DAC" w14:textId="77777777" w:rsidR="009D5F04" w:rsidRPr="000A765E" w:rsidRDefault="009D5F04" w:rsidP="009D5F04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3A13E35F" w14:textId="77777777" w:rsidR="009D5F04" w:rsidRPr="000A765E" w:rsidRDefault="009D5F04" w:rsidP="009D5F04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28067CB8" w14:textId="77777777" w:rsidR="009D5F04" w:rsidRPr="000A765E" w:rsidRDefault="009D5F04" w:rsidP="009D5F04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DD45D75" w14:textId="0A65758A" w:rsidR="00935470" w:rsidRDefault="00935470" w:rsidP="00935470">
      <w:pPr>
        <w:pStyle w:val="Cabealho"/>
        <w:spacing w:line="360" w:lineRule="auto"/>
        <w:rPr>
          <w:rFonts w:ascii="Arial" w:hAnsi="Arial" w:cs="Arial"/>
        </w:rPr>
      </w:pPr>
    </w:p>
    <w:sectPr w:rsidR="00935470" w:rsidSect="00AA1665">
      <w:headerReference w:type="default" r:id="rId7"/>
      <w:footerReference w:type="default" r:id="rId8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08508" w14:textId="77777777" w:rsidR="001939E9" w:rsidRDefault="001939E9" w:rsidP="003340C3">
      <w:pPr>
        <w:spacing w:after="0" w:line="240" w:lineRule="auto"/>
      </w:pPr>
      <w:r>
        <w:separator/>
      </w:r>
    </w:p>
  </w:endnote>
  <w:endnote w:type="continuationSeparator" w:id="0">
    <w:p w14:paraId="08C165AF" w14:textId="77777777" w:rsidR="001939E9" w:rsidRDefault="001939E9" w:rsidP="0033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3F3FC" w14:textId="77777777" w:rsidR="00AA1665" w:rsidRPr="00AD7E45" w:rsidRDefault="00AA1665" w:rsidP="00AD7E45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Theme="minorEastAsia" w:hAnsi="Arial" w:cs="Arial"/>
        <w:sz w:val="16"/>
        <w:szCs w:val="16"/>
        <w:lang w:eastAsia="pt-BR"/>
      </w:rPr>
    </w:pPr>
    <w:r w:rsidRPr="00AD7E45">
      <w:rPr>
        <w:rFonts w:ascii="Arial" w:eastAsiaTheme="minorEastAsia" w:hAnsi="Arial" w:cs="Arial"/>
        <w:sz w:val="16"/>
        <w:szCs w:val="16"/>
        <w:lang w:eastAsia="pt-BR"/>
      </w:rPr>
      <w:t xml:space="preserve">Rua </w:t>
    </w:r>
    <w:proofErr w:type="gramStart"/>
    <w:r w:rsidRPr="00AD7E45">
      <w:rPr>
        <w:rFonts w:ascii="Arial" w:eastAsiaTheme="minorEastAsia" w:hAnsi="Arial" w:cs="Arial"/>
        <w:sz w:val="16"/>
        <w:szCs w:val="16"/>
        <w:lang w:eastAsia="pt-BR"/>
      </w:rPr>
      <w:t>2</w:t>
    </w:r>
    <w:proofErr w:type="gramEnd"/>
    <w:r w:rsidRPr="00AD7E45">
      <w:rPr>
        <w:rFonts w:ascii="Arial" w:eastAsiaTheme="minorEastAsia" w:hAnsi="Arial" w:cs="Arial"/>
        <w:sz w:val="16"/>
        <w:szCs w:val="16"/>
        <w:lang w:eastAsia="pt-BR"/>
      </w:rPr>
      <w:t xml:space="preserve"> de Julho, nº 79 – Centro – CEP: 45.200-270 – Jequié (BA) – Fone: (73) 3528-8600</w:t>
    </w:r>
  </w:p>
  <w:p w14:paraId="7453F491" w14:textId="77777777" w:rsidR="00AA1665" w:rsidRPr="00AD7E45" w:rsidRDefault="00AA1665" w:rsidP="00AD7E45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Theme="minorEastAsia" w:hAnsi="Arial" w:cs="Arial"/>
        <w:sz w:val="16"/>
        <w:szCs w:val="16"/>
        <w:lang w:eastAsia="pt-BR"/>
      </w:rPr>
    </w:pPr>
    <w:r w:rsidRPr="00AD7E45">
      <w:rPr>
        <w:rFonts w:ascii="Arial" w:eastAsiaTheme="minorEastAsia" w:hAnsi="Arial" w:cs="Arial"/>
        <w:sz w:val="16"/>
        <w:szCs w:val="16"/>
        <w:lang w:eastAsia="pt-BR"/>
      </w:rPr>
      <w:t xml:space="preserve">Site: </w:t>
    </w:r>
    <w:hyperlink r:id="rId1" w:history="1">
      <w:r w:rsidRPr="00AD7E45">
        <w:rPr>
          <w:rFonts w:ascii="Arial" w:eastAsiaTheme="minorEastAsia" w:hAnsi="Arial" w:cs="Arial"/>
          <w:color w:val="0000FF"/>
          <w:sz w:val="16"/>
          <w:szCs w:val="16"/>
          <w:u w:val="single"/>
          <w:lang w:eastAsia="pt-BR"/>
        </w:rPr>
        <w:t>www.camaradejequie.ba.gov.br</w:t>
      </w:r>
    </w:hyperlink>
    <w:r w:rsidRPr="00AD7E45">
      <w:rPr>
        <w:rFonts w:ascii="Arial" w:eastAsiaTheme="minorEastAsia" w:hAnsi="Arial" w:cs="Arial"/>
        <w:sz w:val="16"/>
        <w:szCs w:val="16"/>
        <w:lang w:eastAsia="pt-BR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D3BF6" w14:textId="77777777" w:rsidR="001939E9" w:rsidRDefault="001939E9" w:rsidP="003340C3">
      <w:pPr>
        <w:spacing w:after="0" w:line="240" w:lineRule="auto"/>
      </w:pPr>
      <w:r>
        <w:separator/>
      </w:r>
    </w:p>
  </w:footnote>
  <w:footnote w:type="continuationSeparator" w:id="0">
    <w:p w14:paraId="59F29D8C" w14:textId="77777777" w:rsidR="001939E9" w:rsidRDefault="001939E9" w:rsidP="0033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E4790" w14:textId="77777777" w:rsidR="00AA1665" w:rsidRDefault="00AA1665" w:rsidP="00093C3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3E83FF18" wp14:editId="68DE0A77">
          <wp:extent cx="800100" cy="704850"/>
          <wp:effectExtent l="19050" t="0" r="0" b="0"/>
          <wp:docPr id="6" name="Imagem 6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8C2D3C" w14:textId="77777777" w:rsidR="00AA1665" w:rsidRDefault="00AA1665" w:rsidP="00093C3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59B05367" w14:textId="77777777" w:rsidR="00AA1665" w:rsidRPr="00AE2631" w:rsidRDefault="00AA1665" w:rsidP="00093C35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5C7C72E1" w14:textId="77777777" w:rsidR="00AA1665" w:rsidRPr="00AE2631" w:rsidRDefault="00AA1665" w:rsidP="00AA1665">
    <w:pPr>
      <w:pStyle w:val="Cabealho"/>
      <w:tabs>
        <w:tab w:val="clear" w:pos="4252"/>
        <w:tab w:val="clear" w:pos="8504"/>
        <w:tab w:val="left" w:pos="487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</w:t>
    </w:r>
    <w:r w:rsidRPr="00AE2631">
      <w:rPr>
        <w:rFonts w:ascii="Arial" w:hAnsi="Arial" w:cs="Arial"/>
        <w:sz w:val="20"/>
        <w:szCs w:val="20"/>
      </w:rPr>
      <w:t>ESTADO DA BAHIA</w:t>
    </w:r>
  </w:p>
  <w:p w14:paraId="2D500120" w14:textId="77777777" w:rsidR="00AA1665" w:rsidRDefault="00AA16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59"/>
    <w:rsid w:val="00021F59"/>
    <w:rsid w:val="00043065"/>
    <w:rsid w:val="00057D15"/>
    <w:rsid w:val="0008164A"/>
    <w:rsid w:val="00093661"/>
    <w:rsid w:val="00093C35"/>
    <w:rsid w:val="000A33C1"/>
    <w:rsid w:val="000A6F84"/>
    <w:rsid w:val="00120950"/>
    <w:rsid w:val="001939E9"/>
    <w:rsid w:val="001B6C20"/>
    <w:rsid w:val="00326CA0"/>
    <w:rsid w:val="003340C3"/>
    <w:rsid w:val="00387159"/>
    <w:rsid w:val="00402BFB"/>
    <w:rsid w:val="00476B1D"/>
    <w:rsid w:val="0049638B"/>
    <w:rsid w:val="0055214D"/>
    <w:rsid w:val="005F1971"/>
    <w:rsid w:val="006937F0"/>
    <w:rsid w:val="00770938"/>
    <w:rsid w:val="007E50BC"/>
    <w:rsid w:val="00842843"/>
    <w:rsid w:val="0088310D"/>
    <w:rsid w:val="008866E4"/>
    <w:rsid w:val="00891C47"/>
    <w:rsid w:val="008B25A3"/>
    <w:rsid w:val="00932D21"/>
    <w:rsid w:val="00935470"/>
    <w:rsid w:val="00961951"/>
    <w:rsid w:val="009D5F04"/>
    <w:rsid w:val="00A220E1"/>
    <w:rsid w:val="00AA1665"/>
    <w:rsid w:val="00AD7E45"/>
    <w:rsid w:val="00B27DF5"/>
    <w:rsid w:val="00B57F03"/>
    <w:rsid w:val="00B87D57"/>
    <w:rsid w:val="00BD36C6"/>
    <w:rsid w:val="00C537B1"/>
    <w:rsid w:val="00CF6BAB"/>
    <w:rsid w:val="00E51B09"/>
    <w:rsid w:val="00E72A4E"/>
    <w:rsid w:val="00E955B6"/>
    <w:rsid w:val="00EA1812"/>
    <w:rsid w:val="00F903DA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8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59"/>
  </w:style>
  <w:style w:type="paragraph" w:styleId="Ttulo2">
    <w:name w:val="heading 2"/>
    <w:basedOn w:val="Normal"/>
    <w:next w:val="Normal"/>
    <w:link w:val="Ttulo2Char"/>
    <w:semiHidden/>
    <w:unhideWhenUsed/>
    <w:qFormat/>
    <w:rsid w:val="0008164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159"/>
  </w:style>
  <w:style w:type="paragraph" w:styleId="PargrafodaLista">
    <w:name w:val="List Paragraph"/>
    <w:basedOn w:val="Normal"/>
    <w:uiPriority w:val="34"/>
    <w:qFormat/>
    <w:rsid w:val="003871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15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08164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33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4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59"/>
  </w:style>
  <w:style w:type="paragraph" w:styleId="Ttulo2">
    <w:name w:val="heading 2"/>
    <w:basedOn w:val="Normal"/>
    <w:next w:val="Normal"/>
    <w:link w:val="Ttulo2Char"/>
    <w:semiHidden/>
    <w:unhideWhenUsed/>
    <w:qFormat/>
    <w:rsid w:val="0008164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159"/>
  </w:style>
  <w:style w:type="paragraph" w:styleId="PargrafodaLista">
    <w:name w:val="List Paragraph"/>
    <w:basedOn w:val="Normal"/>
    <w:uiPriority w:val="34"/>
    <w:qFormat/>
    <w:rsid w:val="003871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15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08164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33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Pontocom Informatica</dc:creator>
  <cp:lastModifiedBy>ROSE</cp:lastModifiedBy>
  <cp:revision>2</cp:revision>
  <cp:lastPrinted>2019-04-24T16:47:00Z</cp:lastPrinted>
  <dcterms:created xsi:type="dcterms:W3CDTF">2022-03-16T14:04:00Z</dcterms:created>
  <dcterms:modified xsi:type="dcterms:W3CDTF">2022-03-16T14:04:00Z</dcterms:modified>
</cp:coreProperties>
</file>