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AAF" w14:textId="3D7F5F8D" w:rsidR="002556A4" w:rsidRPr="00706E19" w:rsidRDefault="00706E19" w:rsidP="00706E19">
      <w:pPr>
        <w:tabs>
          <w:tab w:val="left" w:pos="2970"/>
        </w:tabs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 xml:space="preserve">             </w:t>
      </w:r>
      <w:r w:rsidR="00515EC9" w:rsidRPr="00706E19">
        <w:rPr>
          <w:rFonts w:ascii="Arial" w:hAnsi="Arial" w:cs="Arial"/>
          <w:b/>
          <w:i/>
        </w:rPr>
        <w:t>INDICAÇÃO</w:t>
      </w:r>
      <w:r w:rsidR="005B50D8" w:rsidRPr="00706E19">
        <w:rPr>
          <w:rFonts w:ascii="Arial" w:hAnsi="Arial" w:cs="Arial"/>
          <w:b/>
          <w:i/>
        </w:rPr>
        <w:t xml:space="preserve"> </w:t>
      </w:r>
      <w:r w:rsidR="00515EC9" w:rsidRPr="00706E19">
        <w:rPr>
          <w:rFonts w:ascii="Arial" w:hAnsi="Arial" w:cs="Arial"/>
          <w:b/>
          <w:i/>
        </w:rPr>
        <w:t>3</w:t>
      </w:r>
      <w:r w:rsidRPr="00706E19">
        <w:rPr>
          <w:rFonts w:ascii="Arial" w:hAnsi="Arial" w:cs="Arial"/>
          <w:b/>
          <w:i/>
        </w:rPr>
        <w:t>65</w:t>
      </w:r>
      <w:r w:rsidR="00515EC9" w:rsidRPr="00706E19">
        <w:rPr>
          <w:rFonts w:ascii="Arial" w:hAnsi="Arial" w:cs="Arial"/>
          <w:b/>
          <w:i/>
        </w:rPr>
        <w:t>/</w:t>
      </w:r>
      <w:r w:rsidR="005B50D8" w:rsidRPr="00706E19">
        <w:rPr>
          <w:rFonts w:ascii="Arial" w:hAnsi="Arial" w:cs="Arial"/>
          <w:b/>
          <w:i/>
        </w:rPr>
        <w:t>202</w:t>
      </w:r>
      <w:r w:rsidR="00515EC9" w:rsidRPr="00706E19">
        <w:rPr>
          <w:rFonts w:ascii="Arial" w:hAnsi="Arial" w:cs="Arial"/>
          <w:b/>
          <w:i/>
        </w:rPr>
        <w:t>1</w:t>
      </w:r>
    </w:p>
    <w:p w14:paraId="445A5F93" w14:textId="77777777" w:rsidR="00706E19" w:rsidRPr="00706E19" w:rsidRDefault="00515EC9" w:rsidP="00706E19">
      <w:pPr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706E19">
        <w:rPr>
          <w:rFonts w:ascii="Arial" w:hAnsi="Arial" w:cs="Arial"/>
        </w:rPr>
        <w:t>Indicamos</w:t>
      </w:r>
      <w:r w:rsidR="002556A4" w:rsidRPr="00706E19">
        <w:rPr>
          <w:rFonts w:ascii="Arial" w:hAnsi="Arial" w:cs="Arial"/>
        </w:rPr>
        <w:t xml:space="preserve"> ao</w:t>
      </w:r>
      <w:r w:rsidRPr="00706E19">
        <w:rPr>
          <w:rFonts w:ascii="Arial" w:hAnsi="Arial" w:cs="Arial"/>
        </w:rPr>
        <w:t xml:space="preserve"> </w:t>
      </w:r>
      <w:r w:rsidR="00706E19" w:rsidRPr="00706E19">
        <w:rPr>
          <w:rFonts w:ascii="Arial" w:hAnsi="Arial" w:cs="Arial"/>
          <w:color w:val="000000"/>
          <w:lang w:val="pt-PT"/>
        </w:rPr>
        <w:t xml:space="preserve">Excelentíssimo Prefeito de Jequié, Zenildo Brandão Santana, para estude a viabilidade de junto a Superintendencia Municipal de Trânsito (SUNTRAN) e o Departamento Estadual de Trânsito (DETRAN-BA) para que seja implantada em Jequié Autoescola Pública de trânsito para que pessoas de baixa renda possam tirar a primeira habilitação. </w:t>
      </w:r>
    </w:p>
    <w:p w14:paraId="5A115927" w14:textId="77777777" w:rsidR="00706E19" w:rsidRPr="00706E19" w:rsidRDefault="00706E19" w:rsidP="00706E19">
      <w:pPr>
        <w:spacing w:line="360" w:lineRule="auto"/>
        <w:jc w:val="both"/>
        <w:rPr>
          <w:rFonts w:ascii="Arial" w:hAnsi="Arial" w:cs="Arial"/>
          <w:color w:val="000000"/>
        </w:rPr>
      </w:pPr>
      <w:r w:rsidRPr="00706E19">
        <w:rPr>
          <w:rFonts w:ascii="Arial" w:hAnsi="Arial" w:cs="Arial"/>
          <w:color w:val="000000"/>
        </w:rPr>
        <w:t xml:space="preserve">O sonho de tirar a primeira habilitação, para pessoas de baixo poder aquisitivo é, muitas vezes engavetado por não dispor de recursos para o custeio com as despesas com autoescola. A obrigatoriedade do curso se depara com a escassez de fundos para quitação de um dos gastos mais altos, quando o assunto é conseguir fazer o documento. Nossa iniciativa visa garantir direitos iguais aos menos </w:t>
      </w:r>
      <w:proofErr w:type="gramStart"/>
      <w:r w:rsidRPr="00706E19">
        <w:rPr>
          <w:rFonts w:ascii="Arial" w:hAnsi="Arial" w:cs="Arial"/>
          <w:color w:val="000000"/>
        </w:rPr>
        <w:t>favorecidos  permitindo</w:t>
      </w:r>
      <w:proofErr w:type="gramEnd"/>
      <w:r w:rsidRPr="00706E19">
        <w:rPr>
          <w:rFonts w:ascii="Arial" w:hAnsi="Arial" w:cs="Arial"/>
          <w:color w:val="000000"/>
        </w:rPr>
        <w:t xml:space="preserve"> que futuros condutores sejam habilitados sem a necessidade de pagar por isto. Sendo assim, gostaria de, com o apoio dos meus pares nesta casa de leis, pedir que aprovemos esse requerimento para que juntos possamos envidar esforços para esta conquista para o povo carente da nossa cidade.</w:t>
      </w:r>
    </w:p>
    <w:p w14:paraId="66960355" w14:textId="77777777" w:rsidR="00706E19" w:rsidRPr="00706E19" w:rsidRDefault="00706E19" w:rsidP="00706E19">
      <w:pPr>
        <w:spacing w:line="360" w:lineRule="auto"/>
        <w:jc w:val="both"/>
        <w:rPr>
          <w:rFonts w:ascii="Arial" w:hAnsi="Arial" w:cs="Arial"/>
          <w:color w:val="000000"/>
        </w:rPr>
      </w:pPr>
      <w:r w:rsidRPr="00706E19">
        <w:rPr>
          <w:rFonts w:ascii="Arial" w:hAnsi="Arial" w:cs="Arial"/>
          <w:color w:val="000000"/>
        </w:rPr>
        <w:t>Cientes de que esta nossa propositura receberá a devida atenção, reiteramos nossos votos de consideração.</w:t>
      </w:r>
    </w:p>
    <w:p w14:paraId="21173785" w14:textId="240ACFBD" w:rsidR="002556A4" w:rsidRPr="00706E19" w:rsidRDefault="00BA6D0A" w:rsidP="00706E19">
      <w:pPr>
        <w:spacing w:line="360" w:lineRule="auto"/>
        <w:jc w:val="both"/>
        <w:rPr>
          <w:rFonts w:ascii="Arial" w:hAnsi="Arial" w:cs="Arial"/>
          <w:i/>
        </w:rPr>
      </w:pPr>
      <w:r w:rsidRPr="00706E19">
        <w:rPr>
          <w:rFonts w:ascii="Arial" w:hAnsi="Arial" w:cs="Arial"/>
          <w:i/>
        </w:rPr>
        <w:t xml:space="preserve">Sala de Sessões, </w:t>
      </w:r>
      <w:r w:rsidR="00515EC9" w:rsidRPr="00706E19">
        <w:rPr>
          <w:rFonts w:ascii="Arial" w:hAnsi="Arial" w:cs="Arial"/>
          <w:i/>
        </w:rPr>
        <w:t>25</w:t>
      </w:r>
      <w:r w:rsidRPr="00706E19">
        <w:rPr>
          <w:rFonts w:ascii="Arial" w:hAnsi="Arial" w:cs="Arial"/>
          <w:i/>
        </w:rPr>
        <w:t xml:space="preserve"> de </w:t>
      </w:r>
      <w:r w:rsidR="00515EC9" w:rsidRPr="00706E19">
        <w:rPr>
          <w:rFonts w:ascii="Arial" w:hAnsi="Arial" w:cs="Arial"/>
          <w:i/>
        </w:rPr>
        <w:t>julho</w:t>
      </w:r>
      <w:r w:rsidR="002556A4" w:rsidRPr="00706E19">
        <w:rPr>
          <w:rFonts w:ascii="Arial" w:hAnsi="Arial" w:cs="Arial"/>
          <w:i/>
        </w:rPr>
        <w:t xml:space="preserve"> de 20</w:t>
      </w:r>
      <w:r w:rsidR="004119E8" w:rsidRPr="00706E19">
        <w:rPr>
          <w:rFonts w:ascii="Arial" w:hAnsi="Arial" w:cs="Arial"/>
          <w:i/>
        </w:rPr>
        <w:t>2</w:t>
      </w:r>
      <w:r w:rsidR="00515EC9" w:rsidRPr="00706E19">
        <w:rPr>
          <w:rFonts w:ascii="Arial" w:hAnsi="Arial" w:cs="Arial"/>
          <w:i/>
        </w:rPr>
        <w:t>1</w:t>
      </w:r>
      <w:r w:rsidR="002556A4" w:rsidRPr="00706E19">
        <w:rPr>
          <w:rFonts w:ascii="Arial" w:hAnsi="Arial" w:cs="Arial"/>
          <w:i/>
        </w:rPr>
        <w:t>.</w:t>
      </w:r>
    </w:p>
    <w:p w14:paraId="1943B348" w14:textId="77777777" w:rsidR="00515EC9" w:rsidRPr="00706E19" w:rsidRDefault="00515EC9" w:rsidP="002556A4">
      <w:pPr>
        <w:spacing w:line="360" w:lineRule="auto"/>
        <w:ind w:left="1140"/>
        <w:jc w:val="center"/>
        <w:rPr>
          <w:rFonts w:ascii="Arial" w:hAnsi="Arial" w:cs="Arial"/>
        </w:rPr>
      </w:pPr>
      <w:r w:rsidRPr="00706E19">
        <w:rPr>
          <w:rFonts w:ascii="Arial" w:hAnsi="Arial" w:cs="Arial"/>
        </w:rPr>
        <w:t>Sidney Magal</w:t>
      </w:r>
    </w:p>
    <w:p w14:paraId="12B99E38" w14:textId="0C905CC5" w:rsidR="002556A4" w:rsidRPr="00706E19" w:rsidRDefault="002556A4" w:rsidP="002556A4">
      <w:pPr>
        <w:spacing w:line="360" w:lineRule="auto"/>
        <w:ind w:left="1140"/>
        <w:jc w:val="center"/>
        <w:rPr>
          <w:rFonts w:ascii="Arial" w:hAnsi="Arial" w:cs="Arial"/>
        </w:rPr>
      </w:pPr>
      <w:r w:rsidRPr="00706E19">
        <w:rPr>
          <w:rFonts w:ascii="Arial" w:hAnsi="Arial" w:cs="Arial"/>
        </w:rPr>
        <w:t>Vereador</w:t>
      </w:r>
    </w:p>
    <w:p w14:paraId="75F786F5" w14:textId="24E29DA2" w:rsidR="00C27159" w:rsidRDefault="002556A4" w:rsidP="002556A4">
      <w:r>
        <w:rPr>
          <w:rFonts w:ascii="Arial" w:hAnsi="Arial"/>
        </w:rPr>
        <w:t xml:space="preserve">              </w:t>
      </w:r>
      <w:r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 w:rsidR="00515E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8B3A8" wp14:editId="51CC4792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5850890" cy="1485900"/>
                <wp:effectExtent l="0" t="0" r="16510" b="19050"/>
                <wp:wrapTopAndBottom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485900"/>
                          <a:chOff x="0" y="0"/>
                          <a:chExt cx="9214" cy="234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1301D" w14:textId="77777777" w:rsidR="00515EC9" w:rsidRDefault="00515EC9" w:rsidP="00515EC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CF9A96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ATENDA- SE              ARQUIVE-SE</w:t>
                              </w:r>
                            </w:p>
                            <w:p w14:paraId="126A1C00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</w:rPr>
                                <w:t>....../....../......</w:t>
                              </w:r>
                            </w:p>
                            <w:p w14:paraId="0BC0E5A0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0235D264" w14:textId="77777777" w:rsidR="00515EC9" w:rsidRDefault="00515EC9" w:rsidP="00515EC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65D500B2" w14:textId="77777777" w:rsidR="00515EC9" w:rsidRDefault="00515EC9" w:rsidP="00515E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8999D" w14:textId="77777777" w:rsidR="00515EC9" w:rsidRDefault="00515EC9" w:rsidP="00515EC9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ATENDIDO</w:t>
                              </w:r>
                            </w:p>
                            <w:p w14:paraId="0E79EA90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Of.  n.º ______________________                                                                                 </w:t>
                              </w:r>
                            </w:p>
                            <w:p w14:paraId="76285792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4B48443" w14:textId="77777777" w:rsidR="00515EC9" w:rsidRDefault="00515EC9" w:rsidP="00515EC9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8B3A8" id="Agrupar 5" o:spid="_x0000_s1026" style="position:absolute;margin-left:0;margin-top:25.45pt;width:460.7pt;height:117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38F1301D" w14:textId="77777777" w:rsidR="00515EC9" w:rsidRDefault="00515EC9" w:rsidP="00515EC9">
                        <w:pPr>
                          <w:rPr>
                            <w:b/>
                          </w:rPr>
                        </w:pPr>
                      </w:p>
                      <w:p w14:paraId="17CF9A96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ATENDA- SE              ARQUIVE-SE</w:t>
                        </w:r>
                      </w:p>
                      <w:p w14:paraId="126A1C00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</w:rPr>
                          <w:t>....../....../......</w:t>
                        </w:r>
                      </w:p>
                      <w:p w14:paraId="0BC0E5A0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0235D264" w14:textId="77777777" w:rsidR="00515EC9" w:rsidRDefault="00515EC9" w:rsidP="00515EC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65D500B2" w14:textId="77777777" w:rsidR="00515EC9" w:rsidRDefault="00515EC9" w:rsidP="00515EC9"/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788999D" w14:textId="77777777" w:rsidR="00515EC9" w:rsidRDefault="00515EC9" w:rsidP="00515EC9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ATENDIDO</w:t>
                        </w:r>
                      </w:p>
                      <w:p w14:paraId="0E79EA90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Of.  n.º ______________________                                                                                 </w:t>
                        </w:r>
                      </w:p>
                      <w:p w14:paraId="76285792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4B48443" w14:textId="77777777" w:rsidR="00515EC9" w:rsidRDefault="00515EC9" w:rsidP="00515EC9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sectPr w:rsidR="00C27159" w:rsidSect="00706E19">
      <w:headerReference w:type="default" r:id="rId6"/>
      <w:footerReference w:type="default" r:id="rId7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B968" w14:textId="77777777" w:rsidR="00C27159" w:rsidRDefault="00C27159" w:rsidP="002556A4">
      <w:pPr>
        <w:spacing w:after="0" w:line="240" w:lineRule="auto"/>
      </w:pPr>
      <w:r>
        <w:separator/>
      </w:r>
    </w:p>
  </w:endnote>
  <w:endnote w:type="continuationSeparator" w:id="0">
    <w:p w14:paraId="43124B23" w14:textId="77777777" w:rsidR="00C27159" w:rsidRDefault="00C27159" w:rsidP="0025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8214" w14:textId="77777777" w:rsidR="007A3F52" w:rsidRDefault="007A3F52" w:rsidP="007A3F5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ADA089E" w14:textId="40E1D6BE" w:rsidR="007A3F52" w:rsidRDefault="007A3F52" w:rsidP="007A3F52">
    <w:pPr>
      <w:ind w:right="357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B640" w14:textId="77777777" w:rsidR="00C27159" w:rsidRDefault="00C27159" w:rsidP="002556A4">
      <w:pPr>
        <w:spacing w:after="0" w:line="240" w:lineRule="auto"/>
      </w:pPr>
      <w:r>
        <w:separator/>
      </w:r>
    </w:p>
  </w:footnote>
  <w:footnote w:type="continuationSeparator" w:id="0">
    <w:p w14:paraId="58F0E637" w14:textId="77777777" w:rsidR="00C27159" w:rsidRDefault="00C27159" w:rsidP="0025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0297" w14:textId="33FD0448" w:rsidR="007A3F52" w:rsidRDefault="007A3F52" w:rsidP="007A3F52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3B5218FA" wp14:editId="559AF02E">
          <wp:extent cx="1009650" cy="100965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1378C" w14:textId="77777777" w:rsidR="007A3F52" w:rsidRDefault="007A3F52" w:rsidP="007A3F5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00C9D6D" w14:textId="77777777" w:rsidR="007A3F52" w:rsidRDefault="007A3F52" w:rsidP="007A3F52">
    <w:pPr>
      <w:tabs>
        <w:tab w:val="center" w:pos="4252"/>
        <w:tab w:val="right" w:pos="8504"/>
      </w:tabs>
      <w:jc w:val="center"/>
      <w:rPr>
        <w:rFonts w:ascii="Arial Black" w:hAnsi="Arial Black" w:cs="Arial"/>
        <w:b/>
        <w:bCs/>
        <w:sz w:val="32"/>
        <w:szCs w:val="32"/>
      </w:rPr>
    </w:pPr>
    <w:r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0383AC9" w14:textId="0F734220" w:rsidR="007A3F52" w:rsidRPr="007A3F52" w:rsidRDefault="007A3F52" w:rsidP="007A3F5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A4"/>
    <w:rsid w:val="002556A4"/>
    <w:rsid w:val="004119E8"/>
    <w:rsid w:val="00413613"/>
    <w:rsid w:val="00512E2B"/>
    <w:rsid w:val="00515EC9"/>
    <w:rsid w:val="005B50D8"/>
    <w:rsid w:val="00706E19"/>
    <w:rsid w:val="007A3F52"/>
    <w:rsid w:val="00831DB6"/>
    <w:rsid w:val="00A35EFD"/>
    <w:rsid w:val="00BA6D0A"/>
    <w:rsid w:val="00C27159"/>
    <w:rsid w:val="00C7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38FE4"/>
  <w15:docId w15:val="{87B3280B-61D8-42A9-94CB-8C9DDEEF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6A4"/>
  </w:style>
  <w:style w:type="paragraph" w:styleId="Rodap">
    <w:name w:val="footer"/>
    <w:basedOn w:val="Normal"/>
    <w:link w:val="RodapChar"/>
    <w:uiPriority w:val="99"/>
    <w:unhideWhenUsed/>
    <w:rsid w:val="0025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6A4"/>
  </w:style>
  <w:style w:type="paragraph" w:styleId="Textodebalo">
    <w:name w:val="Balloon Text"/>
    <w:basedOn w:val="Normal"/>
    <w:link w:val="TextodebaloChar"/>
    <w:uiPriority w:val="99"/>
    <w:semiHidden/>
    <w:unhideWhenUsed/>
    <w:rsid w:val="0025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6A4"/>
    <w:rPr>
      <w:rFonts w:ascii="Tahoma" w:hAnsi="Tahoma" w:cs="Tahoma"/>
      <w:sz w:val="16"/>
      <w:szCs w:val="16"/>
    </w:rPr>
  </w:style>
  <w:style w:type="character" w:styleId="Hyperlink">
    <w:name w:val="Hyperlink"/>
    <w:rsid w:val="00413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User</cp:lastModifiedBy>
  <cp:revision>3</cp:revision>
  <cp:lastPrinted>2020-10-14T13:48:00Z</cp:lastPrinted>
  <dcterms:created xsi:type="dcterms:W3CDTF">2021-07-27T19:10:00Z</dcterms:created>
  <dcterms:modified xsi:type="dcterms:W3CDTF">2021-07-27T19:11:00Z</dcterms:modified>
</cp:coreProperties>
</file>